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F6F" w:rsidRPr="002655E7" w:rsidRDefault="00950F6F" w:rsidP="0028029D">
      <w:pPr>
        <w:autoSpaceDE w:val="0"/>
        <w:autoSpaceDN w:val="0"/>
        <w:adjustRightInd w:val="0"/>
        <w:jc w:val="center"/>
        <w:rPr>
          <w:b/>
          <w:bCs/>
          <w:sz w:val="20"/>
          <w:szCs w:val="20"/>
          <w:lang w:val="en-US"/>
        </w:rPr>
      </w:pPr>
      <w:r w:rsidRPr="00937420">
        <w:rPr>
          <w:sz w:val="20"/>
          <w:szCs w:val="20"/>
          <w:lang w:val="en-US"/>
        </w:rPr>
        <w:tab/>
      </w:r>
      <w:r w:rsidRPr="002655E7">
        <w:rPr>
          <w:b/>
          <w:bCs/>
          <w:sz w:val="20"/>
          <w:szCs w:val="20"/>
          <w:lang w:val="en-US"/>
        </w:rPr>
        <w:t xml:space="preserve">SYLLABUS </w:t>
      </w:r>
    </w:p>
    <w:p w:rsidR="00950F6F" w:rsidRPr="002655E7" w:rsidRDefault="00950F6F" w:rsidP="0028029D">
      <w:pPr>
        <w:jc w:val="center"/>
        <w:rPr>
          <w:b/>
          <w:sz w:val="20"/>
          <w:szCs w:val="20"/>
          <w:lang w:val="en-US"/>
        </w:rPr>
      </w:pPr>
      <w:r w:rsidRPr="002655E7">
        <w:rPr>
          <w:b/>
          <w:sz w:val="20"/>
          <w:szCs w:val="20"/>
          <w:lang w:val="en-US"/>
        </w:rPr>
        <w:t>Fall semester 2020-2021 academic years</w:t>
      </w:r>
    </w:p>
    <w:p w:rsidR="00950F6F" w:rsidRPr="002655E7" w:rsidRDefault="00950F6F" w:rsidP="0028029D">
      <w:pPr>
        <w:jc w:val="center"/>
        <w:rPr>
          <w:b/>
          <w:sz w:val="20"/>
          <w:szCs w:val="20"/>
          <w:lang w:val="en-US"/>
        </w:rPr>
      </w:pPr>
      <w:r w:rsidRPr="002655E7">
        <w:rPr>
          <w:b/>
          <w:sz w:val="20"/>
          <w:szCs w:val="20"/>
          <w:lang w:val="en-US"/>
        </w:rPr>
        <w:t>on the educational program “</w:t>
      </w:r>
      <w:r w:rsidR="006612CC">
        <w:rPr>
          <w:b/>
          <w:sz w:val="20"/>
          <w:szCs w:val="20"/>
          <w:lang w:val="en-US"/>
        </w:rPr>
        <w:t>Selected problems in the physics of non-ideal plasma</w:t>
      </w:r>
      <w:r w:rsidRPr="002655E7">
        <w:rPr>
          <w:b/>
          <w:sz w:val="20"/>
          <w:szCs w:val="20"/>
          <w:lang w:val="en-US"/>
        </w:rPr>
        <w:t>”</w:t>
      </w:r>
    </w:p>
    <w:p w:rsidR="00950F6F" w:rsidRPr="002655E7" w:rsidRDefault="00950F6F" w:rsidP="0028029D">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1843"/>
        <w:gridCol w:w="992"/>
        <w:gridCol w:w="709"/>
        <w:gridCol w:w="568"/>
        <w:gridCol w:w="1415"/>
        <w:gridCol w:w="568"/>
        <w:gridCol w:w="283"/>
        <w:gridCol w:w="823"/>
        <w:gridCol w:w="28"/>
        <w:gridCol w:w="1273"/>
      </w:tblGrid>
      <w:tr w:rsidR="00950F6F" w:rsidRPr="00CE0690"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Default="00950F6F" w:rsidP="0028029D">
            <w:pPr>
              <w:autoSpaceDE w:val="0"/>
              <w:autoSpaceDN w:val="0"/>
              <w:adjustRightInd w:val="0"/>
              <w:rPr>
                <w:b/>
                <w:bCs/>
                <w:sz w:val="20"/>
                <w:szCs w:val="20"/>
                <w:lang w:val="en-US"/>
              </w:rPr>
            </w:pPr>
            <w:r w:rsidRPr="002655E7">
              <w:rPr>
                <w:b/>
                <w:bCs/>
                <w:sz w:val="20"/>
                <w:szCs w:val="20"/>
                <w:lang w:val="en-US"/>
              </w:rPr>
              <w:t>Discipline’s title</w:t>
            </w:r>
          </w:p>
          <w:p w:rsidR="006612CC" w:rsidRPr="006612CC" w:rsidRDefault="006612CC" w:rsidP="0028029D">
            <w:pPr>
              <w:autoSpaceDE w:val="0"/>
              <w:autoSpaceDN w:val="0"/>
              <w:adjustRightInd w:val="0"/>
              <w:rPr>
                <w:bCs/>
                <w:sz w:val="20"/>
                <w:szCs w:val="20"/>
                <w:lang w:val="en-US"/>
              </w:rPr>
            </w:pP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
                <w:sz w:val="20"/>
                <w:szCs w:val="20"/>
                <w:lang w:val="en-US"/>
              </w:rPr>
            </w:pPr>
            <w:r w:rsidRPr="002655E7">
              <w:rPr>
                <w:b/>
                <w:sz w:val="20"/>
                <w:szCs w:val="20"/>
                <w:lang w:val="en-US"/>
              </w:rPr>
              <w:t>I</w:t>
            </w:r>
            <w:r w:rsidRPr="006612CC">
              <w:rPr>
                <w:b/>
                <w:sz w:val="20"/>
                <w:szCs w:val="20"/>
                <w:lang w:val="en-US"/>
              </w:rPr>
              <w:t>ndependent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
                <w:sz w:val="20"/>
                <w:szCs w:val="20"/>
                <w:lang w:val="en-US"/>
              </w:rPr>
            </w:pPr>
            <w:r w:rsidRPr="002655E7">
              <w:rPr>
                <w:b/>
                <w:bCs/>
                <w:sz w:val="20"/>
                <w:szCs w:val="20"/>
                <w:lang w:val="en-US"/>
              </w:rPr>
              <w:t>No. of hours per week</w:t>
            </w:r>
          </w:p>
        </w:tc>
        <w:tc>
          <w:tcPr>
            <w:tcW w:w="851" w:type="dxa"/>
            <w:gridSpan w:val="2"/>
            <w:vMerge w:val="restart"/>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
                <w:sz w:val="20"/>
                <w:szCs w:val="20"/>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lang w:val="en-US"/>
              </w:rPr>
            </w:pPr>
            <w:r w:rsidRPr="006612CC">
              <w:rPr>
                <w:b/>
                <w:sz w:val="20"/>
                <w:szCs w:val="20"/>
                <w:lang w:val="en-US"/>
              </w:rPr>
              <w:t>Independe</w:t>
            </w:r>
            <w:r w:rsidR="00810A8C">
              <w:rPr>
                <w:b/>
                <w:sz w:val="20"/>
                <w:szCs w:val="20"/>
                <w:lang w:val="en-US"/>
              </w:rPr>
              <w:t>n</w:t>
            </w:r>
            <w:r w:rsidRPr="006612CC">
              <w:rPr>
                <w:b/>
                <w:sz w:val="20"/>
                <w:szCs w:val="20"/>
                <w:lang w:val="en-US"/>
              </w:rPr>
              <w:t>t work of student with teacher (IWST)</w:t>
            </w:r>
          </w:p>
        </w:tc>
      </w:tr>
      <w:tr w:rsidR="00950F6F" w:rsidRPr="002655E7"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2655E7" w:rsidRDefault="00950F6F" w:rsidP="0028029D">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2655E7" w:rsidRDefault="00950F6F" w:rsidP="0028029D">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2655E7" w:rsidRDefault="00950F6F" w:rsidP="0028029D">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rPr>
            </w:pPr>
            <w:proofErr w:type="spellStart"/>
            <w:r w:rsidRPr="002655E7">
              <w:rPr>
                <w:b/>
                <w:sz w:val="20"/>
                <w:szCs w:val="20"/>
              </w:rPr>
              <w:t>Practical</w:t>
            </w:r>
            <w:proofErr w:type="spellEnd"/>
            <w:r w:rsidR="00CE0690">
              <w:rPr>
                <w:b/>
                <w:sz w:val="20"/>
                <w:szCs w:val="20"/>
              </w:rPr>
              <w:t xml:space="preserve">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rPr>
            </w:pPr>
            <w:proofErr w:type="spellStart"/>
            <w:r w:rsidRPr="002655E7">
              <w:rPr>
                <w:b/>
                <w:sz w:val="20"/>
                <w:szCs w:val="20"/>
              </w:rPr>
              <w:t>Laboratory</w:t>
            </w:r>
            <w:proofErr w:type="spellEnd"/>
            <w:r w:rsidRPr="002655E7">
              <w:rPr>
                <w:b/>
                <w:sz w:val="20"/>
                <w:szCs w:val="20"/>
              </w:rPr>
              <w:t xml:space="preserve">  (</w:t>
            </w:r>
            <w:r w:rsidRPr="002655E7">
              <w:rPr>
                <w:b/>
                <w:sz w:val="20"/>
                <w:szCs w:val="20"/>
                <w:lang w:val="en-US"/>
              </w:rPr>
              <w:t>Lab</w:t>
            </w:r>
            <w:r w:rsidRPr="002655E7">
              <w:rPr>
                <w:b/>
                <w:sz w:val="20"/>
                <w:szCs w:val="20"/>
              </w:rPr>
              <w:t>)</w:t>
            </w: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rsidR="00950F6F" w:rsidRPr="002655E7"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2655E7" w:rsidRDefault="00950F6F" w:rsidP="0028029D">
            <w:pPr>
              <w:rPr>
                <w:b/>
                <w:sz w:val="20"/>
                <w:szCs w:val="20"/>
              </w:rPr>
            </w:pPr>
          </w:p>
        </w:tc>
      </w:tr>
      <w:tr w:rsidR="00950F6F" w:rsidRPr="006612CC" w:rsidTr="00824611">
        <w:tc>
          <w:tcPr>
            <w:tcW w:w="2013" w:type="dxa"/>
            <w:tcBorders>
              <w:top w:val="single" w:sz="4" w:space="0" w:color="000000"/>
              <w:left w:val="single" w:sz="4" w:space="0" w:color="000000"/>
              <w:bottom w:val="single" w:sz="4" w:space="0" w:color="000000"/>
              <w:right w:val="single" w:sz="4" w:space="0" w:color="000000"/>
            </w:tcBorders>
          </w:tcPr>
          <w:p w:rsidR="00950F6F" w:rsidRDefault="00950F6F" w:rsidP="00810A8C">
            <w:pPr>
              <w:autoSpaceDE w:val="0"/>
              <w:autoSpaceDN w:val="0"/>
              <w:adjustRightInd w:val="0"/>
              <w:rPr>
                <w:b/>
                <w:sz w:val="20"/>
                <w:szCs w:val="20"/>
              </w:rPr>
            </w:pPr>
          </w:p>
          <w:p w:rsidR="00810A8C" w:rsidRDefault="00810A8C" w:rsidP="00810A8C">
            <w:pPr>
              <w:autoSpaceDE w:val="0"/>
              <w:autoSpaceDN w:val="0"/>
              <w:adjustRightInd w:val="0"/>
              <w:rPr>
                <w:b/>
                <w:sz w:val="20"/>
                <w:szCs w:val="20"/>
                <w:lang w:val="en-US"/>
              </w:rPr>
            </w:pPr>
            <w:r>
              <w:rPr>
                <w:b/>
                <w:sz w:val="20"/>
                <w:szCs w:val="20"/>
                <w:lang w:val="en-US"/>
              </w:rPr>
              <w:t>IVFNP 7702</w:t>
            </w:r>
            <w:bookmarkStart w:id="0" w:name="_GoBack"/>
            <w:bookmarkEnd w:id="0"/>
          </w:p>
          <w:p w:rsidR="00810A8C" w:rsidRPr="00810A8C" w:rsidRDefault="00810A8C" w:rsidP="00810A8C">
            <w:pPr>
              <w:autoSpaceDE w:val="0"/>
              <w:autoSpaceDN w:val="0"/>
              <w:adjustRightInd w:val="0"/>
              <w:rPr>
                <w:b/>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950F6F" w:rsidRPr="006612CC" w:rsidRDefault="006612CC" w:rsidP="0028029D">
            <w:pPr>
              <w:autoSpaceDE w:val="0"/>
              <w:autoSpaceDN w:val="0"/>
              <w:adjustRightInd w:val="0"/>
              <w:rPr>
                <w:sz w:val="20"/>
                <w:szCs w:val="20"/>
                <w:lang w:val="en-US"/>
              </w:rPr>
            </w:pPr>
            <w:r w:rsidRPr="006612CC">
              <w:rPr>
                <w:sz w:val="20"/>
                <w:szCs w:val="20"/>
                <w:lang w:val="en-US"/>
              </w:rPr>
              <w:t>Selected problems of non-ideal plasma</w:t>
            </w:r>
            <w:r w:rsidR="00CC5E32">
              <w:rPr>
                <w:sz w:val="20"/>
                <w:szCs w:val="20"/>
                <w:lang w:val="en-US"/>
              </w:rPr>
              <w:t xml:space="preserve"> physics</w:t>
            </w:r>
          </w:p>
        </w:tc>
        <w:tc>
          <w:tcPr>
            <w:tcW w:w="992" w:type="dxa"/>
            <w:tcBorders>
              <w:top w:val="single" w:sz="4" w:space="0" w:color="000000"/>
              <w:left w:val="single" w:sz="4" w:space="0" w:color="000000"/>
              <w:bottom w:val="single" w:sz="4" w:space="0" w:color="000000"/>
              <w:right w:val="single" w:sz="4" w:space="0" w:color="000000"/>
            </w:tcBorders>
          </w:tcPr>
          <w:p w:rsidR="00950F6F" w:rsidRDefault="00950F6F" w:rsidP="0028029D">
            <w:pPr>
              <w:autoSpaceDE w:val="0"/>
              <w:autoSpaceDN w:val="0"/>
              <w:adjustRightInd w:val="0"/>
              <w:jc w:val="center"/>
              <w:rPr>
                <w:sz w:val="20"/>
                <w:szCs w:val="20"/>
                <w:lang w:val="en-US"/>
              </w:rPr>
            </w:pPr>
          </w:p>
          <w:p w:rsidR="006E751F" w:rsidRPr="006612CC" w:rsidRDefault="006E751F" w:rsidP="0028029D">
            <w:pPr>
              <w:autoSpaceDE w:val="0"/>
              <w:autoSpaceDN w:val="0"/>
              <w:adjustRightInd w:val="0"/>
              <w:jc w:val="center"/>
              <w:rPr>
                <w:sz w:val="20"/>
                <w:szCs w:val="20"/>
                <w:lang w:val="en-US"/>
              </w:rPr>
            </w:pPr>
            <w:r>
              <w:rPr>
                <w:sz w:val="20"/>
                <w:szCs w:val="20"/>
                <w:lang w:val="en-US"/>
              </w:rPr>
              <w:t>98</w:t>
            </w:r>
          </w:p>
        </w:tc>
        <w:tc>
          <w:tcPr>
            <w:tcW w:w="709" w:type="dxa"/>
            <w:tcBorders>
              <w:top w:val="single" w:sz="4" w:space="0" w:color="000000"/>
              <w:left w:val="single" w:sz="4" w:space="0" w:color="000000"/>
              <w:bottom w:val="single" w:sz="4" w:space="0" w:color="000000"/>
              <w:right w:val="single" w:sz="4" w:space="0" w:color="000000"/>
            </w:tcBorders>
          </w:tcPr>
          <w:p w:rsidR="00950F6F" w:rsidRDefault="00950F6F" w:rsidP="0028029D">
            <w:pPr>
              <w:autoSpaceDE w:val="0"/>
              <w:autoSpaceDN w:val="0"/>
              <w:adjustRightInd w:val="0"/>
              <w:jc w:val="center"/>
              <w:rPr>
                <w:sz w:val="20"/>
                <w:szCs w:val="20"/>
                <w:lang w:val="en-US"/>
              </w:rPr>
            </w:pPr>
          </w:p>
          <w:p w:rsidR="006E751F" w:rsidRPr="006612CC" w:rsidRDefault="006E751F" w:rsidP="0028029D">
            <w:pPr>
              <w:autoSpaceDE w:val="0"/>
              <w:autoSpaceDN w:val="0"/>
              <w:adjustRightInd w:val="0"/>
              <w:jc w:val="center"/>
              <w:rPr>
                <w:sz w:val="20"/>
                <w:szCs w:val="20"/>
                <w:lang w:val="en-US"/>
              </w:rPr>
            </w:pPr>
            <w:r>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Default="00950F6F" w:rsidP="0028029D">
            <w:pPr>
              <w:autoSpaceDE w:val="0"/>
              <w:autoSpaceDN w:val="0"/>
              <w:adjustRightInd w:val="0"/>
              <w:jc w:val="center"/>
              <w:rPr>
                <w:sz w:val="20"/>
                <w:szCs w:val="20"/>
                <w:lang w:val="en-US"/>
              </w:rPr>
            </w:pPr>
          </w:p>
          <w:p w:rsidR="006E751F" w:rsidRPr="006612CC" w:rsidRDefault="006E751F" w:rsidP="0028029D">
            <w:pPr>
              <w:autoSpaceDE w:val="0"/>
              <w:autoSpaceDN w:val="0"/>
              <w:adjustRightInd w:val="0"/>
              <w:jc w:val="center"/>
              <w:rPr>
                <w:sz w:val="20"/>
                <w:szCs w:val="20"/>
                <w:lang w:val="en-US"/>
              </w:rPr>
            </w:pPr>
            <w:r>
              <w:rPr>
                <w:sz w:val="20"/>
                <w:szCs w:val="20"/>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Default="00950F6F" w:rsidP="0028029D">
            <w:pPr>
              <w:autoSpaceDE w:val="0"/>
              <w:autoSpaceDN w:val="0"/>
              <w:adjustRightInd w:val="0"/>
              <w:jc w:val="center"/>
              <w:rPr>
                <w:sz w:val="20"/>
                <w:szCs w:val="20"/>
                <w:lang w:val="en-US"/>
              </w:rPr>
            </w:pPr>
          </w:p>
          <w:p w:rsidR="006E751F" w:rsidRPr="006612CC" w:rsidRDefault="006E751F" w:rsidP="0028029D">
            <w:pPr>
              <w:autoSpaceDE w:val="0"/>
              <w:autoSpaceDN w:val="0"/>
              <w:adjustRightInd w:val="0"/>
              <w:jc w:val="center"/>
              <w:rPr>
                <w:sz w:val="20"/>
                <w:szCs w:val="20"/>
                <w:lang w:val="en-US"/>
              </w:rPr>
            </w:pPr>
            <w:r>
              <w:rPr>
                <w:sz w:val="20"/>
                <w:szCs w:val="20"/>
                <w:lang w:val="en-U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6E751F" w:rsidRDefault="006E751F" w:rsidP="0028029D">
            <w:pPr>
              <w:autoSpaceDE w:val="0"/>
              <w:autoSpaceDN w:val="0"/>
              <w:adjustRightInd w:val="0"/>
              <w:jc w:val="center"/>
              <w:rPr>
                <w:sz w:val="20"/>
                <w:szCs w:val="20"/>
                <w:lang w:val="en-US"/>
              </w:rPr>
            </w:pPr>
          </w:p>
          <w:p w:rsidR="00950F6F" w:rsidRPr="006612CC" w:rsidRDefault="006E751F" w:rsidP="0028029D">
            <w:pPr>
              <w:autoSpaceDE w:val="0"/>
              <w:autoSpaceDN w:val="0"/>
              <w:adjustRightInd w:val="0"/>
              <w:jc w:val="center"/>
              <w:rPr>
                <w:sz w:val="20"/>
                <w:szCs w:val="20"/>
                <w:lang w:val="en-US"/>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6E751F" w:rsidRDefault="006E751F" w:rsidP="0028029D">
            <w:pPr>
              <w:autoSpaceDE w:val="0"/>
              <w:autoSpaceDN w:val="0"/>
              <w:adjustRightInd w:val="0"/>
              <w:jc w:val="center"/>
              <w:rPr>
                <w:sz w:val="20"/>
                <w:szCs w:val="20"/>
                <w:lang w:val="en-US"/>
              </w:rPr>
            </w:pPr>
          </w:p>
          <w:p w:rsidR="00950F6F" w:rsidRPr="006E751F" w:rsidRDefault="006E751F" w:rsidP="006E751F">
            <w:pPr>
              <w:tabs>
                <w:tab w:val="left" w:pos="579"/>
              </w:tabs>
              <w:rPr>
                <w:sz w:val="20"/>
                <w:szCs w:val="20"/>
                <w:lang w:val="en-US"/>
              </w:rPr>
            </w:pPr>
            <w:r>
              <w:rPr>
                <w:sz w:val="20"/>
                <w:szCs w:val="20"/>
                <w:lang w:val="en-US"/>
              </w:rPr>
              <w:tab/>
              <w:t>7</w:t>
            </w:r>
          </w:p>
        </w:tc>
      </w:tr>
      <w:tr w:rsidR="00950F6F" w:rsidRPr="002655E7" w:rsidTr="00824611">
        <w:tc>
          <w:tcPr>
            <w:tcW w:w="10515" w:type="dxa"/>
            <w:gridSpan w:val="11"/>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rPr>
            </w:pPr>
            <w:r w:rsidRPr="002655E7">
              <w:rPr>
                <w:b/>
                <w:bCs/>
                <w:sz w:val="20"/>
                <w:szCs w:val="20"/>
                <w:lang w:val="en-US"/>
              </w:rPr>
              <w:t>Academic course information</w:t>
            </w:r>
          </w:p>
        </w:tc>
      </w:tr>
      <w:tr w:rsidR="00950F6F" w:rsidRPr="002655E7"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rPr>
            </w:pPr>
            <w:r w:rsidRPr="002655E7">
              <w:rPr>
                <w:b/>
                <w:sz w:val="20"/>
                <w:szCs w:val="20"/>
                <w:lang w:val="en-US"/>
              </w:rPr>
              <w:t>Number of</w:t>
            </w:r>
            <w:r w:rsidR="00CE0690">
              <w:rPr>
                <w:b/>
                <w:sz w:val="20"/>
                <w:szCs w:val="20"/>
              </w:rPr>
              <w:t xml:space="preserve"> </w:t>
            </w:r>
            <w:r w:rsidRPr="002655E7">
              <w:rPr>
                <w:b/>
                <w:sz w:val="20"/>
                <w:szCs w:val="20"/>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Form of final control</w:t>
            </w:r>
          </w:p>
        </w:tc>
      </w:tr>
      <w:tr w:rsidR="00950F6F" w:rsidRPr="002655E7" w:rsidTr="00824611">
        <w:tc>
          <w:tcPr>
            <w:tcW w:w="2013" w:type="dxa"/>
            <w:tcBorders>
              <w:top w:val="single" w:sz="4" w:space="0" w:color="000000"/>
              <w:left w:val="single" w:sz="4" w:space="0" w:color="000000"/>
              <w:bottom w:val="single" w:sz="4" w:space="0" w:color="000000"/>
              <w:right w:val="single" w:sz="4" w:space="0" w:color="000000"/>
            </w:tcBorders>
          </w:tcPr>
          <w:p w:rsidR="00950F6F" w:rsidRPr="002655E7" w:rsidRDefault="00CC5E32" w:rsidP="0028029D">
            <w:pPr>
              <w:pStyle w:val="1"/>
              <w:rPr>
                <w:lang w:val="en-US"/>
              </w:rPr>
            </w:pPr>
            <w:r>
              <w:rPr>
                <w:lang w:val="en-US"/>
              </w:rPr>
              <w:t>Offline</w:t>
            </w:r>
          </w:p>
        </w:tc>
        <w:tc>
          <w:tcPr>
            <w:tcW w:w="1843" w:type="dxa"/>
            <w:tcBorders>
              <w:top w:val="single" w:sz="4" w:space="0" w:color="000000"/>
              <w:left w:val="single" w:sz="4" w:space="0" w:color="000000"/>
              <w:bottom w:val="single" w:sz="4" w:space="0" w:color="000000"/>
              <w:right w:val="single" w:sz="4" w:space="0" w:color="000000"/>
            </w:tcBorders>
          </w:tcPr>
          <w:p w:rsidR="00950F6F" w:rsidRPr="002655E7" w:rsidRDefault="00CC5E32" w:rsidP="0028029D">
            <w:pPr>
              <w:autoSpaceDE w:val="0"/>
              <w:autoSpaceDN w:val="0"/>
              <w:adjustRightInd w:val="0"/>
              <w:rPr>
                <w:sz w:val="20"/>
                <w:szCs w:val="20"/>
                <w:lang w:val="en-US"/>
              </w:rPr>
            </w:pPr>
            <w:r>
              <w:rPr>
                <w:sz w:val="20"/>
                <w:szCs w:val="20"/>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CC5E32" w:rsidRDefault="00CC5E32" w:rsidP="0028029D">
            <w:pPr>
              <w:autoSpaceDE w:val="0"/>
              <w:autoSpaceDN w:val="0"/>
              <w:adjustRightInd w:val="0"/>
              <w:jc w:val="center"/>
              <w:rPr>
                <w:sz w:val="20"/>
                <w:szCs w:val="20"/>
                <w:lang w:val="en-US"/>
              </w:rPr>
            </w:pPr>
            <w:r>
              <w:rPr>
                <w:sz w:val="20"/>
                <w:szCs w:val="20"/>
                <w:lang w:val="en-US"/>
              </w:rPr>
              <w:t>Problematic,</w:t>
            </w:r>
          </w:p>
          <w:p w:rsidR="00950F6F" w:rsidRPr="002655E7" w:rsidRDefault="00CC5E32" w:rsidP="0028029D">
            <w:pPr>
              <w:autoSpaceDE w:val="0"/>
              <w:autoSpaceDN w:val="0"/>
              <w:adjustRightInd w:val="0"/>
              <w:jc w:val="center"/>
              <w:rPr>
                <w:sz w:val="20"/>
                <w:szCs w:val="20"/>
                <w:lang w:val="en-US"/>
              </w:rPr>
            </w:pPr>
            <w:r>
              <w:rPr>
                <w:sz w:val="20"/>
                <w:szCs w:val="20"/>
                <w:lang w:val="en-US"/>
              </w:rPr>
              <w:t>analytical</w:t>
            </w: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Default="00CC5E32" w:rsidP="0028029D">
            <w:pPr>
              <w:autoSpaceDE w:val="0"/>
              <w:autoSpaceDN w:val="0"/>
              <w:adjustRightInd w:val="0"/>
              <w:jc w:val="center"/>
              <w:rPr>
                <w:sz w:val="20"/>
                <w:szCs w:val="20"/>
                <w:lang w:val="en-US"/>
              </w:rPr>
            </w:pPr>
            <w:r>
              <w:rPr>
                <w:sz w:val="20"/>
                <w:szCs w:val="20"/>
                <w:lang w:val="en-US"/>
              </w:rPr>
              <w:t>Problem solving,</w:t>
            </w:r>
          </w:p>
          <w:p w:rsidR="00CC5E32" w:rsidRPr="002655E7" w:rsidRDefault="00CC5E32" w:rsidP="0028029D">
            <w:pPr>
              <w:autoSpaceDE w:val="0"/>
              <w:autoSpaceDN w:val="0"/>
              <w:adjustRightInd w:val="0"/>
              <w:jc w:val="center"/>
              <w:rPr>
                <w:sz w:val="20"/>
                <w:szCs w:val="20"/>
                <w:lang w:val="en-US"/>
              </w:rPr>
            </w:pPr>
            <w:r>
              <w:rPr>
                <w:sz w:val="20"/>
                <w:szCs w:val="20"/>
                <w:lang w:val="en-US"/>
              </w:rPr>
              <w:t>situational tasks</w:t>
            </w:r>
          </w:p>
        </w:tc>
        <w:tc>
          <w:tcPr>
            <w:tcW w:w="1134" w:type="dxa"/>
            <w:gridSpan w:val="3"/>
            <w:tcBorders>
              <w:top w:val="single" w:sz="4" w:space="0" w:color="000000"/>
              <w:left w:val="single" w:sz="4" w:space="0" w:color="000000"/>
              <w:bottom w:val="single" w:sz="4" w:space="0" w:color="000000"/>
              <w:right w:val="single" w:sz="4" w:space="0" w:color="000000"/>
            </w:tcBorders>
          </w:tcPr>
          <w:p w:rsidR="00950F6F" w:rsidRPr="002655E7" w:rsidRDefault="00CC5E32" w:rsidP="0028029D">
            <w:pPr>
              <w:autoSpaceDE w:val="0"/>
              <w:autoSpaceDN w:val="0"/>
              <w:adjustRightInd w:val="0"/>
              <w:jc w:val="center"/>
              <w:rPr>
                <w:sz w:val="20"/>
                <w:szCs w:val="20"/>
                <w:lang w:val="en-US"/>
              </w:rPr>
            </w:pPr>
            <w:r>
              <w:rPr>
                <w:sz w:val="20"/>
                <w:szCs w:val="20"/>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50F6F" w:rsidRPr="002655E7" w:rsidRDefault="00CC5E32" w:rsidP="0028029D">
            <w:pPr>
              <w:autoSpaceDE w:val="0"/>
              <w:autoSpaceDN w:val="0"/>
              <w:adjustRightInd w:val="0"/>
              <w:jc w:val="center"/>
              <w:rPr>
                <w:sz w:val="20"/>
                <w:szCs w:val="20"/>
                <w:lang w:val="en-US"/>
              </w:rPr>
            </w:pPr>
            <w:r>
              <w:rPr>
                <w:sz w:val="20"/>
                <w:szCs w:val="20"/>
                <w:lang w:val="en-US"/>
              </w:rPr>
              <w:t>Writing exam</w:t>
            </w:r>
          </w:p>
        </w:tc>
      </w:tr>
      <w:tr w:rsidR="00CC5E32" w:rsidRPr="002655E7" w:rsidTr="00CC5E32">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CC5E32" w:rsidRPr="002655E7" w:rsidRDefault="00CC5E32" w:rsidP="0028029D">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CC5E32" w:rsidRPr="00CC5E32" w:rsidRDefault="00810A8C" w:rsidP="0028029D">
            <w:pPr>
              <w:jc w:val="both"/>
              <w:rPr>
                <w:sz w:val="20"/>
                <w:szCs w:val="20"/>
              </w:rPr>
            </w:pPr>
            <w:r>
              <w:rPr>
                <w:sz w:val="20"/>
                <w:szCs w:val="20"/>
                <w:lang w:val="en-US"/>
              </w:rPr>
              <w:t xml:space="preserve">Prof. Dr. </w:t>
            </w:r>
            <w:proofErr w:type="spellStart"/>
            <w:r w:rsidR="00CC5E32">
              <w:rPr>
                <w:sz w:val="20"/>
                <w:szCs w:val="20"/>
                <w:lang w:val="en-US"/>
              </w:rPr>
              <w:t>Tlekkabul</w:t>
            </w:r>
            <w:proofErr w:type="spellEnd"/>
            <w:r w:rsidR="00CC5E32">
              <w:rPr>
                <w:sz w:val="20"/>
                <w:szCs w:val="20"/>
                <w:lang w:val="en-US"/>
              </w:rPr>
              <w:t xml:space="preserve"> </w:t>
            </w:r>
            <w:proofErr w:type="spellStart"/>
            <w:r w:rsidR="00CC5E32">
              <w:rPr>
                <w:sz w:val="20"/>
                <w:szCs w:val="20"/>
                <w:lang w:val="en-US"/>
              </w:rPr>
              <w:t>Ramazanov</w:t>
            </w:r>
            <w:proofErr w:type="spellEnd"/>
          </w:p>
        </w:tc>
        <w:tc>
          <w:tcPr>
            <w:tcW w:w="1106" w:type="dxa"/>
            <w:gridSpan w:val="2"/>
            <w:vMerge w:val="restart"/>
            <w:tcBorders>
              <w:top w:val="single" w:sz="4" w:space="0" w:color="000000"/>
              <w:left w:val="single" w:sz="4" w:space="0" w:color="000000"/>
              <w:bottom w:val="single" w:sz="4" w:space="0" w:color="000000"/>
              <w:right w:val="single" w:sz="4" w:space="0" w:color="000000"/>
            </w:tcBorders>
          </w:tcPr>
          <w:p w:rsidR="00CC5E32" w:rsidRDefault="00CC5E32" w:rsidP="0028029D">
            <w:pPr>
              <w:autoSpaceDE w:val="0"/>
              <w:autoSpaceDN w:val="0"/>
              <w:adjustRightInd w:val="0"/>
              <w:jc w:val="center"/>
              <w:rPr>
                <w:b/>
                <w:sz w:val="20"/>
                <w:szCs w:val="20"/>
                <w:lang w:val="en-US"/>
              </w:rPr>
            </w:pPr>
          </w:p>
          <w:p w:rsidR="00CC5E32" w:rsidRPr="00CC5E32" w:rsidRDefault="00CC5E32" w:rsidP="0028029D">
            <w:pPr>
              <w:autoSpaceDE w:val="0"/>
              <w:autoSpaceDN w:val="0"/>
              <w:adjustRightInd w:val="0"/>
              <w:jc w:val="center"/>
              <w:rPr>
                <w:b/>
                <w:sz w:val="20"/>
                <w:szCs w:val="20"/>
                <w:lang w:val="en-US"/>
              </w:rPr>
            </w:pPr>
            <w:r w:rsidRPr="00CC5E32">
              <w:rPr>
                <w:b/>
                <w:sz w:val="20"/>
                <w:szCs w:val="20"/>
                <w:lang w:val="en-US"/>
              </w:rPr>
              <w:t>Of./p.</w:t>
            </w:r>
          </w:p>
        </w:tc>
        <w:tc>
          <w:tcPr>
            <w:tcW w:w="1301" w:type="dxa"/>
            <w:gridSpan w:val="2"/>
            <w:vMerge w:val="restart"/>
            <w:tcBorders>
              <w:top w:val="single" w:sz="4" w:space="0" w:color="000000"/>
              <w:left w:val="single" w:sz="4" w:space="0" w:color="000000"/>
              <w:bottom w:val="single" w:sz="4" w:space="0" w:color="000000"/>
              <w:right w:val="single" w:sz="4" w:space="0" w:color="000000"/>
            </w:tcBorders>
          </w:tcPr>
          <w:p w:rsidR="00CC5E32" w:rsidRDefault="00CC5E32" w:rsidP="0028029D">
            <w:pPr>
              <w:autoSpaceDE w:val="0"/>
              <w:autoSpaceDN w:val="0"/>
              <w:adjustRightInd w:val="0"/>
              <w:jc w:val="center"/>
              <w:rPr>
                <w:sz w:val="20"/>
                <w:szCs w:val="20"/>
              </w:rPr>
            </w:pPr>
          </w:p>
          <w:p w:rsidR="00CC5E32" w:rsidRPr="00CC5E32" w:rsidRDefault="00CC5E32" w:rsidP="0028029D">
            <w:pPr>
              <w:autoSpaceDE w:val="0"/>
              <w:autoSpaceDN w:val="0"/>
              <w:adjustRightInd w:val="0"/>
              <w:jc w:val="center"/>
              <w:rPr>
                <w:sz w:val="20"/>
                <w:szCs w:val="20"/>
                <w:lang w:val="en-US"/>
              </w:rPr>
            </w:pPr>
            <w:r>
              <w:rPr>
                <w:sz w:val="20"/>
                <w:szCs w:val="20"/>
                <w:lang w:val="en-US"/>
              </w:rPr>
              <w:t>By schedule</w:t>
            </w:r>
          </w:p>
        </w:tc>
      </w:tr>
      <w:tr w:rsidR="00CC5E32" w:rsidRPr="002655E7" w:rsidTr="00CC5E32">
        <w:tc>
          <w:tcPr>
            <w:tcW w:w="2013" w:type="dxa"/>
            <w:tcBorders>
              <w:top w:val="single" w:sz="4" w:space="0" w:color="000000"/>
              <w:left w:val="single" w:sz="4" w:space="0" w:color="000000"/>
              <w:bottom w:val="single" w:sz="4" w:space="0" w:color="000000"/>
              <w:right w:val="single" w:sz="4" w:space="0" w:color="000000"/>
            </w:tcBorders>
            <w:hideMark/>
          </w:tcPr>
          <w:p w:rsidR="00CC5E32" w:rsidRPr="002655E7" w:rsidRDefault="00CC5E32" w:rsidP="0028029D">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CC5E32" w:rsidRPr="002655E7" w:rsidRDefault="00810A8C" w:rsidP="0028029D">
            <w:pPr>
              <w:jc w:val="both"/>
              <w:rPr>
                <w:sz w:val="20"/>
                <w:szCs w:val="20"/>
                <w:lang w:val="en-US"/>
              </w:rPr>
            </w:pPr>
            <w:r>
              <w:rPr>
                <w:sz w:val="20"/>
                <w:szCs w:val="20"/>
                <w:lang w:val="en-US"/>
              </w:rPr>
              <w:t>ramazan@physics.kz</w:t>
            </w:r>
          </w:p>
        </w:tc>
        <w:tc>
          <w:tcPr>
            <w:tcW w:w="1106" w:type="dxa"/>
            <w:gridSpan w:val="2"/>
            <w:vMerge/>
            <w:tcBorders>
              <w:top w:val="single" w:sz="4" w:space="0" w:color="000000"/>
              <w:left w:val="single" w:sz="4" w:space="0" w:color="000000"/>
              <w:bottom w:val="single" w:sz="4" w:space="0" w:color="000000"/>
              <w:right w:val="single" w:sz="4" w:space="0" w:color="000000"/>
            </w:tcBorders>
            <w:vAlign w:val="center"/>
            <w:hideMark/>
          </w:tcPr>
          <w:p w:rsidR="00CC5E32" w:rsidRPr="002655E7" w:rsidRDefault="00CC5E32" w:rsidP="0028029D">
            <w:pPr>
              <w:rPr>
                <w:sz w:val="20"/>
                <w:szCs w:val="20"/>
              </w:rPr>
            </w:pPr>
          </w:p>
        </w:tc>
        <w:tc>
          <w:tcPr>
            <w:tcW w:w="1301" w:type="dxa"/>
            <w:gridSpan w:val="2"/>
            <w:vMerge/>
            <w:tcBorders>
              <w:top w:val="single" w:sz="4" w:space="0" w:color="000000"/>
              <w:left w:val="single" w:sz="4" w:space="0" w:color="000000"/>
              <w:bottom w:val="single" w:sz="4" w:space="0" w:color="000000"/>
              <w:right w:val="single" w:sz="4" w:space="0" w:color="000000"/>
            </w:tcBorders>
            <w:vAlign w:val="center"/>
          </w:tcPr>
          <w:p w:rsidR="00CC5E32" w:rsidRPr="002655E7" w:rsidRDefault="00CC5E32" w:rsidP="0028029D">
            <w:pPr>
              <w:rPr>
                <w:sz w:val="20"/>
                <w:szCs w:val="20"/>
              </w:rPr>
            </w:pPr>
          </w:p>
        </w:tc>
      </w:tr>
      <w:tr w:rsidR="00CC5E32" w:rsidRPr="002655E7" w:rsidTr="00CC5E32">
        <w:tc>
          <w:tcPr>
            <w:tcW w:w="2013" w:type="dxa"/>
            <w:tcBorders>
              <w:top w:val="single" w:sz="4" w:space="0" w:color="000000"/>
              <w:left w:val="single" w:sz="4" w:space="0" w:color="000000"/>
              <w:bottom w:val="single" w:sz="4" w:space="0" w:color="000000"/>
              <w:right w:val="single" w:sz="4" w:space="0" w:color="000000"/>
            </w:tcBorders>
            <w:hideMark/>
          </w:tcPr>
          <w:p w:rsidR="00CC5E32" w:rsidRPr="002655E7" w:rsidRDefault="00CC5E32" w:rsidP="0028029D">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CC5E32" w:rsidRPr="00810A8C" w:rsidRDefault="00810A8C" w:rsidP="0028029D">
            <w:pPr>
              <w:jc w:val="both"/>
              <w:rPr>
                <w:sz w:val="20"/>
                <w:szCs w:val="20"/>
                <w:lang w:val="en-US"/>
              </w:rPr>
            </w:pPr>
            <w:r>
              <w:rPr>
                <w:sz w:val="20"/>
                <w:szCs w:val="20"/>
                <w:lang w:val="en-US"/>
              </w:rPr>
              <w:t>377-31-89</w:t>
            </w:r>
          </w:p>
        </w:tc>
        <w:tc>
          <w:tcPr>
            <w:tcW w:w="1106" w:type="dxa"/>
            <w:gridSpan w:val="2"/>
            <w:vMerge/>
            <w:tcBorders>
              <w:top w:val="single" w:sz="4" w:space="0" w:color="000000"/>
              <w:left w:val="single" w:sz="4" w:space="0" w:color="000000"/>
              <w:bottom w:val="single" w:sz="4" w:space="0" w:color="000000"/>
              <w:right w:val="single" w:sz="4" w:space="0" w:color="000000"/>
            </w:tcBorders>
            <w:vAlign w:val="center"/>
            <w:hideMark/>
          </w:tcPr>
          <w:p w:rsidR="00CC5E32" w:rsidRPr="002655E7" w:rsidRDefault="00CC5E32" w:rsidP="0028029D">
            <w:pPr>
              <w:rPr>
                <w:sz w:val="20"/>
                <w:szCs w:val="20"/>
              </w:rPr>
            </w:pPr>
          </w:p>
        </w:tc>
        <w:tc>
          <w:tcPr>
            <w:tcW w:w="1301" w:type="dxa"/>
            <w:gridSpan w:val="2"/>
            <w:vMerge/>
            <w:tcBorders>
              <w:top w:val="single" w:sz="4" w:space="0" w:color="000000"/>
              <w:left w:val="single" w:sz="4" w:space="0" w:color="000000"/>
              <w:bottom w:val="single" w:sz="4" w:space="0" w:color="000000"/>
              <w:right w:val="single" w:sz="4" w:space="0" w:color="000000"/>
            </w:tcBorders>
            <w:vAlign w:val="center"/>
          </w:tcPr>
          <w:p w:rsidR="00CC5E32" w:rsidRPr="002655E7" w:rsidRDefault="00CC5E32" w:rsidP="0028029D">
            <w:pPr>
              <w:rPr>
                <w:sz w:val="20"/>
                <w:szCs w:val="20"/>
              </w:rPr>
            </w:pPr>
          </w:p>
        </w:tc>
      </w:tr>
    </w:tbl>
    <w:p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950F6F" w:rsidRPr="00CE0690"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jc w:val="center"/>
              <w:rPr>
                <w:sz w:val="20"/>
                <w:szCs w:val="20"/>
                <w:lang w:val="en-US"/>
              </w:rPr>
            </w:pPr>
            <w:r w:rsidRPr="002655E7">
              <w:rPr>
                <w:b/>
                <w:sz w:val="20"/>
                <w:szCs w:val="20"/>
                <w:lang w:val="en-US"/>
              </w:rPr>
              <w:t xml:space="preserve">Academic presentation of the course </w:t>
            </w:r>
          </w:p>
        </w:tc>
      </w:tr>
    </w:tbl>
    <w:p w:rsidR="00950F6F" w:rsidRPr="002655E7" w:rsidRDefault="00950F6F" w:rsidP="0028029D">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4818"/>
        <w:gridCol w:w="3826"/>
      </w:tblGrid>
      <w:tr w:rsidR="00950F6F" w:rsidRPr="00CE0690"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2655E7" w:rsidRDefault="00950F6F" w:rsidP="0028029D">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2655E7" w:rsidRDefault="00950F6F" w:rsidP="0028029D">
            <w:pPr>
              <w:jc w:val="center"/>
              <w:rPr>
                <w:b/>
                <w:sz w:val="20"/>
                <w:szCs w:val="20"/>
                <w:lang w:val="en-US"/>
              </w:rPr>
            </w:pPr>
            <w:r w:rsidRPr="002655E7">
              <w:rPr>
                <w:b/>
                <w:sz w:val="20"/>
                <w:szCs w:val="20"/>
                <w:lang w:val="en-US"/>
              </w:rPr>
              <w:t>Expected Learning Outcomes (LO)</w:t>
            </w:r>
          </w:p>
          <w:p w:rsidR="00950F6F" w:rsidRPr="002655E7" w:rsidRDefault="00950F6F" w:rsidP="0028029D">
            <w:pPr>
              <w:jc w:val="center"/>
              <w:rPr>
                <w:sz w:val="20"/>
                <w:szCs w:val="20"/>
                <w:lang w:val="kk-KZ"/>
              </w:rPr>
            </w:pPr>
            <w:r w:rsidRPr="002655E7">
              <w:rPr>
                <w:sz w:val="20"/>
                <w:szCs w:val="20"/>
                <w:lang w:val="kk-KZ"/>
              </w:rPr>
              <w:t xml:space="preserve">As a result of studying the discipline the </w:t>
            </w:r>
            <w:r w:rsidR="00373E42">
              <w:rPr>
                <w:sz w:val="20"/>
                <w:szCs w:val="20"/>
                <w:lang w:val="en-US"/>
              </w:rPr>
              <w:t>PhD student</w:t>
            </w:r>
            <w:r w:rsidRPr="002655E7">
              <w:rPr>
                <w:sz w:val="20"/>
                <w:szCs w:val="20"/>
                <w:lang w:val="kk-KZ"/>
              </w:rPr>
              <w:t xml:space="preserve"> will be able to:</w:t>
            </w:r>
          </w:p>
          <w:p w:rsidR="00950F6F" w:rsidRPr="002655E7" w:rsidRDefault="00950F6F" w:rsidP="0028029D">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2655E7" w:rsidRDefault="00950F6F" w:rsidP="0028029D">
            <w:pPr>
              <w:rPr>
                <w:b/>
                <w:sz w:val="20"/>
                <w:szCs w:val="20"/>
                <w:lang w:val="en-US"/>
              </w:rPr>
            </w:pPr>
            <w:r w:rsidRPr="002655E7">
              <w:rPr>
                <w:b/>
                <w:sz w:val="20"/>
                <w:szCs w:val="20"/>
                <w:lang w:val="en-US"/>
              </w:rPr>
              <w:t>Indicators of LO achievement (I</w:t>
            </w:r>
            <w:r w:rsidR="00373E42">
              <w:rPr>
                <w:b/>
                <w:sz w:val="20"/>
                <w:szCs w:val="20"/>
                <w:lang w:val="en-US"/>
              </w:rPr>
              <w:t>A</w:t>
            </w:r>
            <w:r w:rsidRPr="002655E7">
              <w:rPr>
                <w:b/>
                <w:sz w:val="20"/>
                <w:szCs w:val="20"/>
                <w:lang w:val="en-US"/>
              </w:rPr>
              <w:t>)</w:t>
            </w:r>
          </w:p>
          <w:p w:rsidR="00950F6F" w:rsidRPr="002655E7" w:rsidRDefault="00950F6F" w:rsidP="0028029D">
            <w:pPr>
              <w:jc w:val="center"/>
              <w:rPr>
                <w:sz w:val="20"/>
                <w:szCs w:val="20"/>
                <w:lang w:val="en-US"/>
              </w:rPr>
            </w:pPr>
            <w:r w:rsidRPr="002655E7">
              <w:rPr>
                <w:sz w:val="20"/>
                <w:szCs w:val="20"/>
                <w:lang w:val="en-US"/>
              </w:rPr>
              <w:t>(for each LO at least 2 indicators)</w:t>
            </w:r>
          </w:p>
        </w:tc>
      </w:tr>
      <w:tr w:rsidR="000D76E4" w:rsidRPr="00CE0690" w:rsidTr="00660D8B">
        <w:trPr>
          <w:trHeight w:val="53"/>
        </w:trPr>
        <w:tc>
          <w:tcPr>
            <w:tcW w:w="1871" w:type="dxa"/>
            <w:vMerge w:val="restart"/>
            <w:tcBorders>
              <w:top w:val="single" w:sz="4" w:space="0" w:color="auto"/>
              <w:left w:val="single" w:sz="4" w:space="0" w:color="auto"/>
              <w:right w:val="single" w:sz="4" w:space="0" w:color="auto"/>
            </w:tcBorders>
          </w:tcPr>
          <w:p w:rsidR="000D76E4" w:rsidRPr="00373E42" w:rsidRDefault="00C52B4A" w:rsidP="0028029D">
            <w:pPr>
              <w:jc w:val="both"/>
              <w:rPr>
                <w:sz w:val="20"/>
                <w:szCs w:val="20"/>
                <w:lang w:val="en-US"/>
              </w:rPr>
            </w:pPr>
            <w:r>
              <w:rPr>
                <w:sz w:val="20"/>
                <w:szCs w:val="20"/>
                <w:lang w:val="en-US"/>
              </w:rPr>
              <w:t>Know and understand properties of complex plasma</w:t>
            </w:r>
          </w:p>
        </w:tc>
        <w:tc>
          <w:tcPr>
            <w:tcW w:w="4818" w:type="dxa"/>
            <w:vMerge w:val="restart"/>
            <w:tcBorders>
              <w:top w:val="single" w:sz="4" w:space="0" w:color="auto"/>
              <w:left w:val="single" w:sz="4" w:space="0" w:color="auto"/>
              <w:right w:val="single" w:sz="4" w:space="0" w:color="auto"/>
            </w:tcBorders>
          </w:tcPr>
          <w:p w:rsidR="000D76E4" w:rsidRPr="00960CD3" w:rsidRDefault="000D76E4" w:rsidP="0028029D">
            <w:pPr>
              <w:jc w:val="both"/>
              <w:rPr>
                <w:sz w:val="20"/>
                <w:szCs w:val="20"/>
                <w:lang w:val="en-US"/>
              </w:rPr>
            </w:pPr>
            <w:r w:rsidRPr="00960CD3">
              <w:rPr>
                <w:sz w:val="20"/>
                <w:szCs w:val="20"/>
                <w:lang w:val="en-US"/>
              </w:rPr>
              <w:t>Explain the essence of the current state of development of the physics of dusty plasma</w:t>
            </w:r>
          </w:p>
        </w:tc>
        <w:tc>
          <w:tcPr>
            <w:tcW w:w="3826" w:type="dxa"/>
            <w:tcBorders>
              <w:top w:val="single" w:sz="4" w:space="0" w:color="auto"/>
              <w:left w:val="single" w:sz="4" w:space="0" w:color="auto"/>
              <w:bottom w:val="single" w:sz="4" w:space="0" w:color="auto"/>
              <w:right w:val="single" w:sz="4" w:space="0" w:color="auto"/>
            </w:tcBorders>
          </w:tcPr>
          <w:p w:rsidR="000D76E4" w:rsidRPr="00960CD3" w:rsidRDefault="000D76E4" w:rsidP="0028029D">
            <w:pPr>
              <w:jc w:val="both"/>
              <w:rPr>
                <w:sz w:val="20"/>
                <w:szCs w:val="20"/>
                <w:lang w:val="en-US"/>
              </w:rPr>
            </w:pPr>
            <w:r w:rsidRPr="00960CD3">
              <w:rPr>
                <w:sz w:val="20"/>
                <w:szCs w:val="20"/>
                <w:lang w:val="en-US"/>
              </w:rPr>
              <w:t xml:space="preserve">Understand basic concepts about </w:t>
            </w:r>
            <w:proofErr w:type="spellStart"/>
            <w:r w:rsidRPr="00960CD3">
              <w:rPr>
                <w:sz w:val="20"/>
                <w:szCs w:val="20"/>
                <w:lang w:val="en-US"/>
              </w:rPr>
              <w:t>nonideal</w:t>
            </w:r>
            <w:proofErr w:type="spellEnd"/>
            <w:r w:rsidRPr="00960CD3">
              <w:rPr>
                <w:sz w:val="20"/>
                <w:szCs w:val="20"/>
                <w:lang w:val="en-US"/>
              </w:rPr>
              <w:t xml:space="preserve"> plasma</w:t>
            </w:r>
          </w:p>
        </w:tc>
      </w:tr>
      <w:tr w:rsidR="000D76E4" w:rsidRPr="00CE0690" w:rsidTr="00660D8B">
        <w:trPr>
          <w:trHeight w:val="470"/>
        </w:trPr>
        <w:tc>
          <w:tcPr>
            <w:tcW w:w="1871" w:type="dxa"/>
            <w:vMerge/>
            <w:tcBorders>
              <w:left w:val="single" w:sz="4" w:space="0" w:color="auto"/>
              <w:right w:val="single" w:sz="4" w:space="0" w:color="auto"/>
            </w:tcBorders>
          </w:tcPr>
          <w:p w:rsidR="000D76E4" w:rsidRPr="002655E7" w:rsidRDefault="000D76E4" w:rsidP="0028029D">
            <w:pPr>
              <w:jc w:val="both"/>
              <w:rPr>
                <w:b/>
                <w:sz w:val="20"/>
                <w:szCs w:val="20"/>
                <w:lang w:val="en-US"/>
              </w:rPr>
            </w:pPr>
          </w:p>
        </w:tc>
        <w:tc>
          <w:tcPr>
            <w:tcW w:w="4818" w:type="dxa"/>
            <w:vMerge/>
            <w:tcBorders>
              <w:left w:val="single" w:sz="4" w:space="0" w:color="auto"/>
              <w:right w:val="single" w:sz="4" w:space="0" w:color="auto"/>
            </w:tcBorders>
          </w:tcPr>
          <w:p w:rsidR="000D76E4" w:rsidRPr="00960CD3" w:rsidRDefault="000D76E4" w:rsidP="0028029D">
            <w:pPr>
              <w:jc w:val="both"/>
              <w:rPr>
                <w:sz w:val="20"/>
                <w:szCs w:val="20"/>
                <w:lang w:val="en-US"/>
              </w:rPr>
            </w:pPr>
          </w:p>
        </w:tc>
        <w:tc>
          <w:tcPr>
            <w:tcW w:w="3826" w:type="dxa"/>
            <w:tcBorders>
              <w:top w:val="single" w:sz="4" w:space="0" w:color="auto"/>
              <w:left w:val="single" w:sz="4" w:space="0" w:color="auto"/>
              <w:right w:val="single" w:sz="4" w:space="0" w:color="auto"/>
            </w:tcBorders>
          </w:tcPr>
          <w:p w:rsidR="000D76E4" w:rsidRPr="00960CD3" w:rsidRDefault="000D76E4" w:rsidP="0028029D">
            <w:pPr>
              <w:jc w:val="both"/>
              <w:rPr>
                <w:sz w:val="20"/>
                <w:szCs w:val="20"/>
                <w:lang w:val="en-US"/>
              </w:rPr>
            </w:pPr>
            <w:r w:rsidRPr="00960CD3">
              <w:rPr>
                <w:sz w:val="20"/>
                <w:szCs w:val="20"/>
                <w:lang w:val="en-US"/>
              </w:rPr>
              <w:t>Classify different effects in plasma</w:t>
            </w:r>
          </w:p>
        </w:tc>
      </w:tr>
      <w:tr w:rsidR="000D76E4" w:rsidRPr="00CE0690" w:rsidTr="00660D8B">
        <w:trPr>
          <w:trHeight w:val="163"/>
        </w:trPr>
        <w:tc>
          <w:tcPr>
            <w:tcW w:w="1871" w:type="dxa"/>
            <w:vMerge/>
            <w:tcBorders>
              <w:left w:val="single" w:sz="4" w:space="0" w:color="auto"/>
              <w:right w:val="single" w:sz="4" w:space="0" w:color="auto"/>
            </w:tcBorders>
            <w:vAlign w:val="center"/>
            <w:hideMark/>
          </w:tcPr>
          <w:p w:rsidR="000D76E4" w:rsidRPr="002655E7" w:rsidRDefault="000D76E4" w:rsidP="0028029D">
            <w:pPr>
              <w:rPr>
                <w:b/>
                <w:sz w:val="20"/>
                <w:szCs w:val="20"/>
                <w:lang w:val="en-US"/>
              </w:rPr>
            </w:pPr>
          </w:p>
        </w:tc>
        <w:tc>
          <w:tcPr>
            <w:tcW w:w="4818" w:type="dxa"/>
            <w:vMerge w:val="restart"/>
            <w:tcBorders>
              <w:top w:val="single" w:sz="4" w:space="0" w:color="auto"/>
              <w:left w:val="single" w:sz="4" w:space="0" w:color="auto"/>
              <w:right w:val="single" w:sz="4" w:space="0" w:color="auto"/>
            </w:tcBorders>
          </w:tcPr>
          <w:p w:rsidR="000D76E4" w:rsidRPr="00960CD3" w:rsidRDefault="000D76E4" w:rsidP="0028029D">
            <w:pPr>
              <w:jc w:val="both"/>
              <w:rPr>
                <w:sz w:val="20"/>
                <w:szCs w:val="20"/>
                <w:lang w:val="en-US" w:eastAsia="ar-SA"/>
              </w:rPr>
            </w:pPr>
            <w:r w:rsidRPr="00960CD3">
              <w:rPr>
                <w:sz w:val="20"/>
                <w:szCs w:val="20"/>
                <w:lang w:val="en-US" w:eastAsia="ar-SA"/>
              </w:rPr>
              <w:t>Solve various problems with the properties of a complex plasma based on modern theories</w:t>
            </w:r>
          </w:p>
        </w:tc>
        <w:tc>
          <w:tcPr>
            <w:tcW w:w="3826" w:type="dxa"/>
            <w:tcBorders>
              <w:top w:val="single" w:sz="4" w:space="0" w:color="auto"/>
              <w:left w:val="single" w:sz="4" w:space="0" w:color="auto"/>
              <w:bottom w:val="single" w:sz="4" w:space="0" w:color="auto"/>
              <w:right w:val="single" w:sz="4" w:space="0" w:color="auto"/>
            </w:tcBorders>
          </w:tcPr>
          <w:p w:rsidR="000D76E4" w:rsidRPr="00960CD3" w:rsidRDefault="000D76E4" w:rsidP="0028029D">
            <w:pPr>
              <w:pStyle w:val="a8"/>
              <w:jc w:val="both"/>
              <w:rPr>
                <w:rFonts w:ascii="Times New Roman" w:hAnsi="Times New Roman"/>
                <w:sz w:val="20"/>
                <w:szCs w:val="20"/>
                <w:lang w:val="en-US"/>
              </w:rPr>
            </w:pPr>
            <w:r w:rsidRPr="00960CD3">
              <w:rPr>
                <w:rFonts w:ascii="Times New Roman" w:hAnsi="Times New Roman"/>
                <w:sz w:val="20"/>
                <w:szCs w:val="20"/>
                <w:lang w:val="en-US"/>
              </w:rPr>
              <w:t xml:space="preserve">Apply dynamic methods of </w:t>
            </w:r>
            <w:proofErr w:type="spellStart"/>
            <w:r w:rsidRPr="00960CD3">
              <w:rPr>
                <w:rFonts w:ascii="Times New Roman" w:hAnsi="Times New Roman"/>
                <w:sz w:val="20"/>
                <w:szCs w:val="20"/>
                <w:lang w:val="en-US"/>
              </w:rPr>
              <w:t>nonideal</w:t>
            </w:r>
            <w:proofErr w:type="spellEnd"/>
            <w:r w:rsidRPr="00960CD3">
              <w:rPr>
                <w:rFonts w:ascii="Times New Roman" w:hAnsi="Times New Roman"/>
                <w:sz w:val="20"/>
                <w:szCs w:val="20"/>
                <w:lang w:val="en-US"/>
              </w:rPr>
              <w:t xml:space="preserve"> plasma</w:t>
            </w:r>
          </w:p>
        </w:tc>
      </w:tr>
      <w:tr w:rsidR="00960CD3" w:rsidRPr="00CE0690" w:rsidTr="00660D8B">
        <w:trPr>
          <w:trHeight w:val="162"/>
        </w:trPr>
        <w:tc>
          <w:tcPr>
            <w:tcW w:w="1871" w:type="dxa"/>
            <w:vMerge/>
            <w:tcBorders>
              <w:left w:val="single" w:sz="4" w:space="0" w:color="auto"/>
              <w:right w:val="single" w:sz="4" w:space="0" w:color="auto"/>
            </w:tcBorders>
            <w:vAlign w:val="center"/>
          </w:tcPr>
          <w:p w:rsidR="00960CD3" w:rsidRPr="002655E7" w:rsidRDefault="00960CD3" w:rsidP="00960CD3">
            <w:pPr>
              <w:rPr>
                <w:b/>
                <w:sz w:val="20"/>
                <w:szCs w:val="20"/>
                <w:lang w:val="en-US"/>
              </w:rPr>
            </w:pPr>
          </w:p>
        </w:tc>
        <w:tc>
          <w:tcPr>
            <w:tcW w:w="4818" w:type="dxa"/>
            <w:vMerge/>
            <w:tcBorders>
              <w:left w:val="single" w:sz="4" w:space="0" w:color="auto"/>
              <w:bottom w:val="single" w:sz="4" w:space="0" w:color="auto"/>
              <w:right w:val="single" w:sz="4" w:space="0" w:color="auto"/>
            </w:tcBorders>
          </w:tcPr>
          <w:p w:rsidR="00960CD3" w:rsidRPr="00960CD3" w:rsidRDefault="00960CD3" w:rsidP="00960CD3">
            <w:pPr>
              <w:jc w:val="both"/>
              <w:rPr>
                <w:sz w:val="20"/>
                <w:szCs w:val="20"/>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960CD3" w:rsidRPr="00960CD3" w:rsidRDefault="00960CD3" w:rsidP="00960CD3">
            <w:pPr>
              <w:autoSpaceDE w:val="0"/>
              <w:autoSpaceDN w:val="0"/>
              <w:adjustRightInd w:val="0"/>
              <w:jc w:val="both"/>
              <w:rPr>
                <w:color w:val="000000"/>
                <w:sz w:val="20"/>
                <w:szCs w:val="20"/>
                <w:lang w:val="en-US"/>
              </w:rPr>
            </w:pPr>
            <w:r w:rsidRPr="00960CD3">
              <w:rPr>
                <w:sz w:val="20"/>
                <w:szCs w:val="20"/>
                <w:lang w:val="en-US"/>
              </w:rPr>
              <w:t xml:space="preserve">Calculate a </w:t>
            </w:r>
            <w:r>
              <w:rPr>
                <w:sz w:val="20"/>
                <w:szCs w:val="20"/>
                <w:lang w:val="en-US"/>
              </w:rPr>
              <w:t>r</w:t>
            </w:r>
            <w:r w:rsidRPr="00960CD3">
              <w:rPr>
                <w:sz w:val="20"/>
                <w:szCs w:val="20"/>
                <w:lang w:val="en-US"/>
              </w:rPr>
              <w:t xml:space="preserve">adial </w:t>
            </w:r>
            <w:r>
              <w:rPr>
                <w:sz w:val="20"/>
                <w:szCs w:val="20"/>
                <w:lang w:val="en-US"/>
              </w:rPr>
              <w:t>d</w:t>
            </w:r>
            <w:r w:rsidRPr="00960CD3">
              <w:rPr>
                <w:sz w:val="20"/>
                <w:szCs w:val="20"/>
                <w:lang w:val="en-US"/>
              </w:rPr>
              <w:t xml:space="preserve">istribution </w:t>
            </w:r>
            <w:r>
              <w:rPr>
                <w:sz w:val="20"/>
                <w:szCs w:val="20"/>
                <w:lang w:val="en-US"/>
              </w:rPr>
              <w:t>f</w:t>
            </w:r>
            <w:r w:rsidRPr="00960CD3">
              <w:rPr>
                <w:sz w:val="20"/>
                <w:szCs w:val="20"/>
                <w:lang w:val="en-US"/>
              </w:rPr>
              <w:t xml:space="preserve">unction on the </w:t>
            </w:r>
            <w:r>
              <w:rPr>
                <w:sz w:val="20"/>
                <w:szCs w:val="20"/>
                <w:lang w:val="en-US"/>
              </w:rPr>
              <w:t>b</w:t>
            </w:r>
            <w:r w:rsidRPr="00960CD3">
              <w:rPr>
                <w:sz w:val="20"/>
                <w:szCs w:val="20"/>
                <w:lang w:val="en-US"/>
              </w:rPr>
              <w:t xml:space="preserve">asis of </w:t>
            </w:r>
            <w:r>
              <w:rPr>
                <w:sz w:val="20"/>
                <w:szCs w:val="20"/>
                <w:lang w:val="en-US"/>
              </w:rPr>
              <w:t>e</w:t>
            </w:r>
            <w:r w:rsidRPr="00960CD3">
              <w:rPr>
                <w:sz w:val="20"/>
                <w:szCs w:val="20"/>
                <w:lang w:val="en-US"/>
              </w:rPr>
              <w:t>xpansion by small parameter.</w:t>
            </w:r>
          </w:p>
        </w:tc>
      </w:tr>
      <w:tr w:rsidR="00960CD3" w:rsidRPr="00CE0690" w:rsidTr="00660D8B">
        <w:trPr>
          <w:trHeight w:val="92"/>
        </w:trPr>
        <w:tc>
          <w:tcPr>
            <w:tcW w:w="1871" w:type="dxa"/>
            <w:vMerge/>
            <w:tcBorders>
              <w:left w:val="single" w:sz="4" w:space="0" w:color="auto"/>
              <w:right w:val="single" w:sz="4" w:space="0" w:color="auto"/>
            </w:tcBorders>
            <w:vAlign w:val="center"/>
            <w:hideMark/>
          </w:tcPr>
          <w:p w:rsidR="00960CD3" w:rsidRPr="002655E7" w:rsidRDefault="00960CD3" w:rsidP="00960CD3">
            <w:pPr>
              <w:rPr>
                <w:b/>
                <w:sz w:val="20"/>
                <w:szCs w:val="20"/>
                <w:lang w:val="en-US"/>
              </w:rPr>
            </w:pPr>
          </w:p>
        </w:tc>
        <w:tc>
          <w:tcPr>
            <w:tcW w:w="4818" w:type="dxa"/>
            <w:vMerge w:val="restart"/>
            <w:tcBorders>
              <w:top w:val="single" w:sz="4" w:space="0" w:color="auto"/>
              <w:left w:val="single" w:sz="4" w:space="0" w:color="auto"/>
              <w:right w:val="single" w:sz="4" w:space="0" w:color="auto"/>
            </w:tcBorders>
          </w:tcPr>
          <w:p w:rsidR="00960CD3" w:rsidRPr="00960CD3" w:rsidRDefault="00960CD3" w:rsidP="00960CD3">
            <w:pPr>
              <w:jc w:val="both"/>
              <w:rPr>
                <w:sz w:val="20"/>
                <w:szCs w:val="20"/>
                <w:lang w:val="en-US" w:eastAsia="ar-SA"/>
              </w:rPr>
            </w:pPr>
            <w:r w:rsidRPr="00960CD3">
              <w:rPr>
                <w:sz w:val="20"/>
                <w:szCs w:val="20"/>
                <w:lang w:val="en-US" w:eastAsia="ar-SA"/>
              </w:rPr>
              <w:t>Calculate the properties of complex plasma</w:t>
            </w:r>
          </w:p>
        </w:tc>
        <w:tc>
          <w:tcPr>
            <w:tcW w:w="3826" w:type="dxa"/>
            <w:tcBorders>
              <w:top w:val="single" w:sz="4" w:space="0" w:color="auto"/>
              <w:left w:val="single" w:sz="4" w:space="0" w:color="auto"/>
              <w:bottom w:val="single" w:sz="4" w:space="0" w:color="auto"/>
              <w:right w:val="single" w:sz="4" w:space="0" w:color="auto"/>
            </w:tcBorders>
          </w:tcPr>
          <w:p w:rsidR="00960CD3" w:rsidRPr="00960CD3" w:rsidRDefault="00960CD3" w:rsidP="00960CD3">
            <w:pPr>
              <w:pStyle w:val="a8"/>
              <w:jc w:val="both"/>
              <w:rPr>
                <w:rFonts w:ascii="Times New Roman" w:hAnsi="Times New Roman"/>
                <w:sz w:val="20"/>
                <w:szCs w:val="20"/>
                <w:lang w:val="en-US"/>
              </w:rPr>
            </w:pPr>
            <w:r w:rsidRPr="00960CD3">
              <w:rPr>
                <w:rFonts w:ascii="Times New Roman" w:hAnsi="Times New Roman"/>
                <w:sz w:val="20"/>
                <w:szCs w:val="20"/>
                <w:lang w:val="en-US"/>
              </w:rPr>
              <w:t xml:space="preserve">Use ionization equilibrium and composition of </w:t>
            </w:r>
            <w:proofErr w:type="spellStart"/>
            <w:r w:rsidRPr="00960CD3">
              <w:rPr>
                <w:rFonts w:ascii="Times New Roman" w:hAnsi="Times New Roman"/>
                <w:sz w:val="20"/>
                <w:szCs w:val="20"/>
                <w:lang w:val="en-US"/>
              </w:rPr>
              <w:t>nonideal</w:t>
            </w:r>
            <w:proofErr w:type="spellEnd"/>
            <w:r w:rsidRPr="00960CD3">
              <w:rPr>
                <w:rFonts w:ascii="Times New Roman" w:hAnsi="Times New Roman"/>
                <w:sz w:val="20"/>
                <w:szCs w:val="20"/>
                <w:lang w:val="en-US"/>
              </w:rPr>
              <w:t xml:space="preserve"> plasma</w:t>
            </w:r>
          </w:p>
        </w:tc>
      </w:tr>
      <w:tr w:rsidR="00960CD3" w:rsidRPr="00CE0690" w:rsidTr="00660D8B">
        <w:trPr>
          <w:trHeight w:val="92"/>
        </w:trPr>
        <w:tc>
          <w:tcPr>
            <w:tcW w:w="1871" w:type="dxa"/>
            <w:vMerge/>
            <w:tcBorders>
              <w:left w:val="single" w:sz="4" w:space="0" w:color="auto"/>
              <w:right w:val="single" w:sz="4" w:space="0" w:color="auto"/>
            </w:tcBorders>
            <w:vAlign w:val="center"/>
          </w:tcPr>
          <w:p w:rsidR="00960CD3" w:rsidRPr="002655E7" w:rsidRDefault="00960CD3" w:rsidP="00960CD3">
            <w:pPr>
              <w:rPr>
                <w:b/>
                <w:sz w:val="20"/>
                <w:szCs w:val="20"/>
                <w:lang w:val="en-US"/>
              </w:rPr>
            </w:pPr>
          </w:p>
        </w:tc>
        <w:tc>
          <w:tcPr>
            <w:tcW w:w="4818" w:type="dxa"/>
            <w:vMerge/>
            <w:tcBorders>
              <w:left w:val="single" w:sz="4" w:space="0" w:color="auto"/>
              <w:bottom w:val="single" w:sz="4" w:space="0" w:color="auto"/>
              <w:right w:val="single" w:sz="4" w:space="0" w:color="auto"/>
            </w:tcBorders>
          </w:tcPr>
          <w:p w:rsidR="00960CD3" w:rsidRPr="00960CD3" w:rsidRDefault="00960CD3" w:rsidP="00960CD3">
            <w:pPr>
              <w:jc w:val="both"/>
              <w:rPr>
                <w:sz w:val="20"/>
                <w:szCs w:val="20"/>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960CD3" w:rsidRPr="00960CD3" w:rsidRDefault="00960CD3" w:rsidP="00960CD3">
            <w:pPr>
              <w:pStyle w:val="a8"/>
              <w:jc w:val="both"/>
              <w:rPr>
                <w:rFonts w:ascii="Times New Roman" w:hAnsi="Times New Roman"/>
                <w:sz w:val="20"/>
                <w:szCs w:val="20"/>
                <w:lang w:val="en-US"/>
              </w:rPr>
            </w:pPr>
            <w:r w:rsidRPr="00960CD3">
              <w:rPr>
                <w:rFonts w:ascii="Times New Roman" w:hAnsi="Times New Roman"/>
                <w:sz w:val="20"/>
                <w:szCs w:val="20"/>
                <w:lang w:val="en-US"/>
              </w:rPr>
              <w:t xml:space="preserve">Apply Ornstein-Zernike </w:t>
            </w:r>
            <w:proofErr w:type="spellStart"/>
            <w:r w:rsidRPr="00960CD3">
              <w:rPr>
                <w:rFonts w:ascii="Times New Roman" w:hAnsi="Times New Roman"/>
                <w:sz w:val="20"/>
                <w:szCs w:val="20"/>
                <w:lang w:val="en-US"/>
              </w:rPr>
              <w:t>equationfor</w:t>
            </w:r>
            <w:proofErr w:type="spellEnd"/>
            <w:r w:rsidRPr="00960CD3">
              <w:rPr>
                <w:rFonts w:ascii="Times New Roman" w:hAnsi="Times New Roman"/>
                <w:sz w:val="20"/>
                <w:szCs w:val="20"/>
                <w:lang w:val="en-US"/>
              </w:rPr>
              <w:t xml:space="preserve"> a radial distribution function</w:t>
            </w:r>
          </w:p>
        </w:tc>
      </w:tr>
      <w:tr w:rsidR="00960CD3" w:rsidRPr="00CE0690" w:rsidTr="00660D8B">
        <w:trPr>
          <w:trHeight w:val="78"/>
        </w:trPr>
        <w:tc>
          <w:tcPr>
            <w:tcW w:w="1871" w:type="dxa"/>
            <w:vMerge/>
            <w:tcBorders>
              <w:left w:val="single" w:sz="4" w:space="0" w:color="auto"/>
              <w:right w:val="single" w:sz="4" w:space="0" w:color="auto"/>
            </w:tcBorders>
            <w:vAlign w:val="center"/>
            <w:hideMark/>
          </w:tcPr>
          <w:p w:rsidR="00960CD3" w:rsidRPr="002655E7" w:rsidRDefault="00960CD3" w:rsidP="00960CD3">
            <w:pPr>
              <w:rPr>
                <w:b/>
                <w:sz w:val="20"/>
                <w:szCs w:val="20"/>
                <w:lang w:val="en-US"/>
              </w:rPr>
            </w:pPr>
          </w:p>
        </w:tc>
        <w:tc>
          <w:tcPr>
            <w:tcW w:w="4818" w:type="dxa"/>
            <w:vMerge w:val="restart"/>
            <w:tcBorders>
              <w:top w:val="single" w:sz="4" w:space="0" w:color="auto"/>
              <w:left w:val="single" w:sz="4" w:space="0" w:color="auto"/>
              <w:right w:val="single" w:sz="4" w:space="0" w:color="auto"/>
            </w:tcBorders>
          </w:tcPr>
          <w:p w:rsidR="00960CD3" w:rsidRPr="00960CD3" w:rsidRDefault="00960CD3" w:rsidP="00960CD3">
            <w:pPr>
              <w:jc w:val="both"/>
              <w:rPr>
                <w:sz w:val="20"/>
                <w:szCs w:val="20"/>
                <w:lang w:val="en-US" w:eastAsia="ar-SA"/>
              </w:rPr>
            </w:pPr>
            <w:r w:rsidRPr="00960CD3">
              <w:rPr>
                <w:sz w:val="20"/>
                <w:szCs w:val="20"/>
                <w:lang w:val="en-US" w:eastAsia="ar-SA"/>
              </w:rPr>
              <w:t>Evaluate the model of interaction between particles</w:t>
            </w:r>
          </w:p>
        </w:tc>
        <w:tc>
          <w:tcPr>
            <w:tcW w:w="3826" w:type="dxa"/>
            <w:tcBorders>
              <w:top w:val="single" w:sz="4" w:space="0" w:color="auto"/>
              <w:left w:val="single" w:sz="4" w:space="0" w:color="auto"/>
              <w:bottom w:val="single" w:sz="4" w:space="0" w:color="auto"/>
              <w:right w:val="single" w:sz="4" w:space="0" w:color="auto"/>
            </w:tcBorders>
          </w:tcPr>
          <w:p w:rsidR="00960CD3" w:rsidRPr="00960CD3" w:rsidRDefault="00960CD3" w:rsidP="00960CD3">
            <w:pPr>
              <w:jc w:val="both"/>
              <w:rPr>
                <w:sz w:val="20"/>
                <w:szCs w:val="20"/>
                <w:lang w:val="en-US"/>
              </w:rPr>
            </w:pPr>
            <w:r w:rsidRPr="00960CD3">
              <w:rPr>
                <w:sz w:val="20"/>
                <w:szCs w:val="20"/>
                <w:lang w:val="en-US"/>
              </w:rPr>
              <w:t xml:space="preserve">Derive equation for effective charge-charge potential, which </w:t>
            </w:r>
            <w:proofErr w:type="spellStart"/>
            <w:r w:rsidRPr="00960CD3">
              <w:rPr>
                <w:sz w:val="20"/>
                <w:szCs w:val="20"/>
                <w:lang w:val="en-US"/>
              </w:rPr>
              <w:t>takesinto</w:t>
            </w:r>
            <w:proofErr w:type="spellEnd"/>
            <w:r w:rsidRPr="00960CD3">
              <w:rPr>
                <w:sz w:val="20"/>
                <w:szCs w:val="20"/>
                <w:lang w:val="en-US"/>
              </w:rPr>
              <w:t xml:space="preserve"> account the screening and quantum mechanical effects</w:t>
            </w:r>
          </w:p>
        </w:tc>
      </w:tr>
      <w:tr w:rsidR="00960CD3" w:rsidRPr="00CE0690" w:rsidTr="00660D8B">
        <w:trPr>
          <w:trHeight w:val="77"/>
        </w:trPr>
        <w:tc>
          <w:tcPr>
            <w:tcW w:w="1871" w:type="dxa"/>
            <w:vMerge/>
            <w:tcBorders>
              <w:left w:val="single" w:sz="4" w:space="0" w:color="auto"/>
              <w:right w:val="single" w:sz="4" w:space="0" w:color="auto"/>
            </w:tcBorders>
            <w:vAlign w:val="center"/>
          </w:tcPr>
          <w:p w:rsidR="00960CD3" w:rsidRPr="002655E7" w:rsidRDefault="00960CD3" w:rsidP="00960CD3">
            <w:pPr>
              <w:rPr>
                <w:b/>
                <w:sz w:val="20"/>
                <w:szCs w:val="20"/>
                <w:lang w:val="en-US"/>
              </w:rPr>
            </w:pPr>
          </w:p>
        </w:tc>
        <w:tc>
          <w:tcPr>
            <w:tcW w:w="4818" w:type="dxa"/>
            <w:vMerge/>
            <w:tcBorders>
              <w:left w:val="single" w:sz="4" w:space="0" w:color="auto"/>
              <w:bottom w:val="single" w:sz="4" w:space="0" w:color="auto"/>
              <w:right w:val="single" w:sz="4" w:space="0" w:color="auto"/>
            </w:tcBorders>
          </w:tcPr>
          <w:p w:rsidR="00960CD3" w:rsidRPr="00960CD3" w:rsidRDefault="00960CD3" w:rsidP="00960CD3">
            <w:pPr>
              <w:jc w:val="both"/>
              <w:rPr>
                <w:sz w:val="20"/>
                <w:szCs w:val="20"/>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960CD3" w:rsidRPr="00960CD3" w:rsidRDefault="00960CD3" w:rsidP="00960CD3">
            <w:pPr>
              <w:jc w:val="both"/>
              <w:rPr>
                <w:sz w:val="20"/>
                <w:szCs w:val="20"/>
                <w:lang w:val="en-US"/>
              </w:rPr>
            </w:pPr>
            <w:r w:rsidRPr="00960CD3">
              <w:rPr>
                <w:sz w:val="20"/>
                <w:szCs w:val="20"/>
                <w:lang w:val="en-US"/>
              </w:rPr>
              <w:t xml:space="preserve">Find the degeneration parameter for </w:t>
            </w:r>
            <w:proofErr w:type="spellStart"/>
            <w:r w:rsidRPr="00960CD3">
              <w:rPr>
                <w:sz w:val="20"/>
                <w:szCs w:val="20"/>
                <w:lang w:val="en-US"/>
              </w:rPr>
              <w:t>semiclassical</w:t>
            </w:r>
            <w:proofErr w:type="spellEnd"/>
            <w:r w:rsidRPr="00960CD3">
              <w:rPr>
                <w:sz w:val="20"/>
                <w:szCs w:val="20"/>
                <w:lang w:val="en-US"/>
              </w:rPr>
              <w:t xml:space="preserve"> plasma</w:t>
            </w:r>
          </w:p>
        </w:tc>
      </w:tr>
      <w:tr w:rsidR="00960CD3" w:rsidRPr="00CE0690" w:rsidTr="00660D8B">
        <w:trPr>
          <w:trHeight w:val="163"/>
        </w:trPr>
        <w:tc>
          <w:tcPr>
            <w:tcW w:w="1871" w:type="dxa"/>
            <w:vMerge/>
            <w:tcBorders>
              <w:left w:val="single" w:sz="4" w:space="0" w:color="auto"/>
              <w:right w:val="single" w:sz="4" w:space="0" w:color="auto"/>
            </w:tcBorders>
            <w:vAlign w:val="center"/>
            <w:hideMark/>
          </w:tcPr>
          <w:p w:rsidR="00960CD3" w:rsidRPr="002655E7" w:rsidRDefault="00960CD3" w:rsidP="00960CD3">
            <w:pPr>
              <w:rPr>
                <w:b/>
                <w:sz w:val="20"/>
                <w:szCs w:val="20"/>
                <w:lang w:val="en-US"/>
              </w:rPr>
            </w:pPr>
          </w:p>
        </w:tc>
        <w:tc>
          <w:tcPr>
            <w:tcW w:w="4818" w:type="dxa"/>
            <w:vMerge w:val="restart"/>
            <w:tcBorders>
              <w:top w:val="single" w:sz="4" w:space="0" w:color="auto"/>
              <w:left w:val="single" w:sz="4" w:space="0" w:color="auto"/>
              <w:right w:val="single" w:sz="4" w:space="0" w:color="auto"/>
            </w:tcBorders>
          </w:tcPr>
          <w:p w:rsidR="00960CD3" w:rsidRPr="00960CD3" w:rsidRDefault="00960CD3" w:rsidP="00960CD3">
            <w:pPr>
              <w:jc w:val="both"/>
              <w:rPr>
                <w:sz w:val="20"/>
                <w:szCs w:val="20"/>
                <w:lang w:val="en-US" w:eastAsia="ar-SA"/>
              </w:rPr>
            </w:pPr>
            <w:r w:rsidRPr="00960CD3">
              <w:rPr>
                <w:sz w:val="20"/>
                <w:szCs w:val="20"/>
                <w:lang w:val="en-US" w:eastAsia="ar-SA"/>
              </w:rPr>
              <w:t xml:space="preserve">Describe the basic theoretical methods at investigation of ionization equilibrium </w:t>
            </w:r>
          </w:p>
        </w:tc>
        <w:tc>
          <w:tcPr>
            <w:tcW w:w="3826" w:type="dxa"/>
            <w:tcBorders>
              <w:top w:val="single" w:sz="4" w:space="0" w:color="auto"/>
              <w:left w:val="single" w:sz="4" w:space="0" w:color="auto"/>
              <w:bottom w:val="single" w:sz="4" w:space="0" w:color="auto"/>
              <w:right w:val="single" w:sz="4" w:space="0" w:color="auto"/>
            </w:tcBorders>
          </w:tcPr>
          <w:p w:rsidR="00960CD3" w:rsidRPr="00960CD3" w:rsidRDefault="00960CD3" w:rsidP="00960CD3">
            <w:pPr>
              <w:jc w:val="both"/>
              <w:rPr>
                <w:bCs/>
                <w:sz w:val="20"/>
                <w:szCs w:val="20"/>
                <w:lang w:val="en-US"/>
              </w:rPr>
            </w:pPr>
            <w:r>
              <w:rPr>
                <w:bCs/>
                <w:sz w:val="20"/>
                <w:szCs w:val="20"/>
                <w:lang w:val="en-US"/>
              </w:rPr>
              <w:t xml:space="preserve">Determine parameters and structures characterizes a dusty </w:t>
            </w:r>
            <w:proofErr w:type="spellStart"/>
            <w:r>
              <w:rPr>
                <w:bCs/>
                <w:sz w:val="20"/>
                <w:szCs w:val="20"/>
                <w:lang w:val="en-US"/>
              </w:rPr>
              <w:t>plazma</w:t>
            </w:r>
            <w:proofErr w:type="spellEnd"/>
          </w:p>
        </w:tc>
      </w:tr>
      <w:tr w:rsidR="00960CD3" w:rsidRPr="00CE0690" w:rsidTr="00660D8B">
        <w:trPr>
          <w:trHeight w:val="162"/>
        </w:trPr>
        <w:tc>
          <w:tcPr>
            <w:tcW w:w="1871" w:type="dxa"/>
            <w:vMerge/>
            <w:tcBorders>
              <w:left w:val="single" w:sz="4" w:space="0" w:color="auto"/>
              <w:bottom w:val="single" w:sz="4" w:space="0" w:color="auto"/>
              <w:right w:val="single" w:sz="4" w:space="0" w:color="auto"/>
            </w:tcBorders>
            <w:vAlign w:val="center"/>
          </w:tcPr>
          <w:p w:rsidR="00960CD3" w:rsidRPr="002655E7" w:rsidRDefault="00960CD3" w:rsidP="00960CD3">
            <w:pPr>
              <w:rPr>
                <w:b/>
                <w:sz w:val="20"/>
                <w:szCs w:val="20"/>
                <w:lang w:val="en-US"/>
              </w:rPr>
            </w:pPr>
          </w:p>
        </w:tc>
        <w:tc>
          <w:tcPr>
            <w:tcW w:w="4818" w:type="dxa"/>
            <w:vMerge/>
            <w:tcBorders>
              <w:left w:val="single" w:sz="4" w:space="0" w:color="auto"/>
              <w:bottom w:val="single" w:sz="4" w:space="0" w:color="auto"/>
              <w:right w:val="single" w:sz="4" w:space="0" w:color="auto"/>
            </w:tcBorders>
          </w:tcPr>
          <w:p w:rsidR="00960CD3" w:rsidRPr="00960CD3" w:rsidRDefault="00960CD3" w:rsidP="00960CD3">
            <w:pPr>
              <w:jc w:val="both"/>
              <w:rPr>
                <w:sz w:val="20"/>
                <w:szCs w:val="20"/>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960CD3" w:rsidRPr="00960CD3" w:rsidRDefault="00960CD3" w:rsidP="00960CD3">
            <w:pPr>
              <w:jc w:val="both"/>
              <w:rPr>
                <w:bCs/>
                <w:sz w:val="20"/>
                <w:szCs w:val="20"/>
                <w:lang w:val="en-US"/>
              </w:rPr>
            </w:pPr>
            <w:proofErr w:type="spellStart"/>
            <w:r>
              <w:rPr>
                <w:bCs/>
                <w:sz w:val="20"/>
                <w:szCs w:val="20"/>
                <w:lang w:val="en-US"/>
              </w:rPr>
              <w:t>UseSaha</w:t>
            </w:r>
            <w:proofErr w:type="spellEnd"/>
            <w:r>
              <w:rPr>
                <w:bCs/>
                <w:sz w:val="20"/>
                <w:szCs w:val="20"/>
                <w:lang w:val="en-US"/>
              </w:rPr>
              <w:t xml:space="preserve"> equation for composition of </w:t>
            </w:r>
            <w:proofErr w:type="spellStart"/>
            <w:r>
              <w:rPr>
                <w:bCs/>
                <w:sz w:val="20"/>
                <w:szCs w:val="20"/>
                <w:lang w:val="en-US"/>
              </w:rPr>
              <w:t>semiclassical</w:t>
            </w:r>
            <w:proofErr w:type="spellEnd"/>
            <w:r>
              <w:rPr>
                <w:bCs/>
                <w:sz w:val="20"/>
                <w:szCs w:val="20"/>
                <w:lang w:val="en-US"/>
              </w:rPr>
              <w:t xml:space="preserve"> </w:t>
            </w:r>
            <w:proofErr w:type="spellStart"/>
            <w:r>
              <w:rPr>
                <w:bCs/>
                <w:sz w:val="20"/>
                <w:szCs w:val="20"/>
                <w:lang w:val="en-US"/>
              </w:rPr>
              <w:t>nonideal</w:t>
            </w:r>
            <w:proofErr w:type="spellEnd"/>
            <w:r>
              <w:rPr>
                <w:bCs/>
                <w:sz w:val="20"/>
                <w:szCs w:val="20"/>
                <w:lang w:val="en-US"/>
              </w:rPr>
              <w:t xml:space="preserve"> plasma</w:t>
            </w:r>
          </w:p>
        </w:tc>
      </w:tr>
      <w:tr w:rsidR="00960CD3" w:rsidRPr="00CE0690"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60CD3" w:rsidRPr="002655E7" w:rsidRDefault="00960CD3" w:rsidP="00960CD3">
            <w:pPr>
              <w:rPr>
                <w:b/>
                <w:sz w:val="20"/>
                <w:szCs w:val="20"/>
                <w:lang w:val="en-US"/>
              </w:rPr>
            </w:pPr>
            <w:r w:rsidRPr="002655E7">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60CD3" w:rsidRPr="00960CD3" w:rsidRDefault="00960CD3" w:rsidP="00960CD3">
            <w:pPr>
              <w:jc w:val="both"/>
              <w:rPr>
                <w:sz w:val="20"/>
                <w:szCs w:val="20"/>
                <w:lang w:val="en-US"/>
              </w:rPr>
            </w:pPr>
            <w:r w:rsidRPr="00960CD3">
              <w:rPr>
                <w:sz w:val="20"/>
                <w:szCs w:val="20"/>
                <w:lang w:val="en-US"/>
              </w:rPr>
              <w:t>“</w:t>
            </w:r>
            <w:r w:rsidRPr="00960CD3">
              <w:rPr>
                <w:rStyle w:val="hps"/>
                <w:sz w:val="20"/>
                <w:szCs w:val="20"/>
                <w:lang w:val="en-US"/>
              </w:rPr>
              <w:t>Probability theory</w:t>
            </w:r>
            <w:r w:rsidRPr="00960CD3">
              <w:rPr>
                <w:sz w:val="20"/>
                <w:szCs w:val="20"/>
                <w:lang w:val="en-US"/>
              </w:rPr>
              <w:t xml:space="preserve">”, "Electricity and magnetism", “Thermodynamics and statistical physics”, and "Introduction to plasma physics" and "Physics of </w:t>
            </w:r>
            <w:proofErr w:type="spellStart"/>
            <w:r w:rsidRPr="00960CD3">
              <w:rPr>
                <w:sz w:val="20"/>
                <w:szCs w:val="20"/>
                <w:lang w:val="en-US"/>
              </w:rPr>
              <w:t>nonideal</w:t>
            </w:r>
            <w:proofErr w:type="spellEnd"/>
            <w:r w:rsidRPr="00960CD3">
              <w:rPr>
                <w:sz w:val="20"/>
                <w:szCs w:val="20"/>
                <w:lang w:val="en-US"/>
              </w:rPr>
              <w:t xml:space="preserve"> plasma".</w:t>
            </w:r>
          </w:p>
        </w:tc>
      </w:tr>
      <w:tr w:rsidR="00960CD3" w:rsidRPr="00CE0690"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60CD3" w:rsidRPr="002655E7" w:rsidRDefault="00960CD3" w:rsidP="00960CD3">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960CD3" w:rsidRPr="00960CD3" w:rsidRDefault="00960CD3" w:rsidP="00960CD3">
            <w:pPr>
              <w:rPr>
                <w:sz w:val="20"/>
                <w:szCs w:val="20"/>
                <w:lang w:val="en-US"/>
              </w:rPr>
            </w:pPr>
            <w:r w:rsidRPr="00960CD3">
              <w:rPr>
                <w:sz w:val="20"/>
                <w:szCs w:val="20"/>
                <w:lang w:val="en-US"/>
              </w:rPr>
              <w:t>Scientific-research work of doctorate</w:t>
            </w:r>
          </w:p>
        </w:tc>
      </w:tr>
      <w:tr w:rsidR="00960CD3" w:rsidRPr="002655E7" w:rsidTr="00824611">
        <w:tc>
          <w:tcPr>
            <w:tcW w:w="1871" w:type="dxa"/>
            <w:tcBorders>
              <w:top w:val="single" w:sz="4" w:space="0" w:color="000000"/>
              <w:left w:val="single" w:sz="4" w:space="0" w:color="000000"/>
              <w:bottom w:val="single" w:sz="4" w:space="0" w:color="000000"/>
              <w:right w:val="single" w:sz="4" w:space="0" w:color="000000"/>
            </w:tcBorders>
            <w:hideMark/>
          </w:tcPr>
          <w:p w:rsidR="00960CD3" w:rsidRPr="002655E7" w:rsidRDefault="00960CD3" w:rsidP="00960CD3">
            <w:pPr>
              <w:rPr>
                <w:b/>
                <w:sz w:val="20"/>
                <w:szCs w:val="20"/>
              </w:rPr>
            </w:pPr>
            <w:r w:rsidRPr="002655E7">
              <w:rPr>
                <w:rFonts w:eastAsia="Calibri"/>
                <w:b/>
                <w:sz w:val="20"/>
                <w:szCs w:val="20"/>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rsidR="00960CD3" w:rsidRPr="00960CD3" w:rsidRDefault="00960CD3" w:rsidP="00960CD3">
            <w:pPr>
              <w:numPr>
                <w:ilvl w:val="0"/>
                <w:numId w:val="1"/>
              </w:numPr>
              <w:tabs>
                <w:tab w:val="clear" w:pos="720"/>
                <w:tab w:val="num" w:pos="367"/>
              </w:tabs>
              <w:autoSpaceDE w:val="0"/>
              <w:autoSpaceDN w:val="0"/>
              <w:adjustRightInd w:val="0"/>
              <w:ind w:left="0" w:firstLine="225"/>
              <w:jc w:val="both"/>
              <w:rPr>
                <w:sz w:val="20"/>
                <w:szCs w:val="20"/>
                <w:lang w:val="en-US"/>
              </w:rPr>
            </w:pPr>
            <w:r w:rsidRPr="00960CD3">
              <w:rPr>
                <w:sz w:val="20"/>
                <w:szCs w:val="20"/>
                <w:lang w:val="en-US"/>
              </w:rPr>
              <w:t xml:space="preserve">T.S. </w:t>
            </w:r>
            <w:proofErr w:type="spellStart"/>
            <w:r w:rsidRPr="00960CD3">
              <w:rPr>
                <w:sz w:val="20"/>
                <w:szCs w:val="20"/>
                <w:lang w:val="en-US"/>
              </w:rPr>
              <w:t>Ramazanov</w:t>
            </w:r>
            <w:proofErr w:type="spellEnd"/>
            <w:r w:rsidRPr="00960CD3">
              <w:rPr>
                <w:sz w:val="20"/>
                <w:szCs w:val="20"/>
                <w:lang w:val="en-US"/>
              </w:rPr>
              <w:t xml:space="preserve">, K.N. </w:t>
            </w:r>
            <w:proofErr w:type="spellStart"/>
            <w:r w:rsidRPr="00960CD3">
              <w:rPr>
                <w:sz w:val="20"/>
                <w:szCs w:val="20"/>
                <w:lang w:val="en-US"/>
              </w:rPr>
              <w:t>Dzhumagulova</w:t>
            </w:r>
            <w:proofErr w:type="spellEnd"/>
            <w:r w:rsidRPr="00960CD3">
              <w:rPr>
                <w:sz w:val="20"/>
                <w:szCs w:val="20"/>
                <w:lang w:val="en-US"/>
              </w:rPr>
              <w:t xml:space="preserve">,  </w:t>
            </w:r>
            <w:hyperlink r:id="rId6" w:history="1">
              <w:r w:rsidRPr="00960CD3">
                <w:rPr>
                  <w:rStyle w:val="a7"/>
                  <w:rFonts w:eastAsia="Calibri"/>
                  <w:sz w:val="20"/>
                  <w:szCs w:val="20"/>
                  <w:lang w:val="en-GB"/>
                </w:rPr>
                <w:t xml:space="preserve">Phys. </w:t>
              </w:r>
              <w:proofErr w:type="spellStart"/>
              <w:r w:rsidRPr="00960CD3">
                <w:rPr>
                  <w:rStyle w:val="a7"/>
                  <w:rFonts w:eastAsia="Calibri"/>
                  <w:sz w:val="20"/>
                  <w:szCs w:val="20"/>
                  <w:lang w:val="en-GB"/>
                </w:rPr>
                <w:t>Plas</w:t>
              </w:r>
              <w:proofErr w:type="spellEnd"/>
              <w:r w:rsidRPr="00960CD3">
                <w:rPr>
                  <w:rStyle w:val="a7"/>
                  <w:rFonts w:eastAsia="Calibri"/>
                  <w:sz w:val="20"/>
                  <w:szCs w:val="20"/>
                  <w:lang w:val="en-GB"/>
                </w:rPr>
                <w:t xml:space="preserve">.  9, 3758 </w:t>
              </w:r>
            </w:hyperlink>
            <w:r w:rsidRPr="00960CD3">
              <w:rPr>
                <w:sz w:val="20"/>
                <w:szCs w:val="20"/>
                <w:lang w:val="en-US"/>
              </w:rPr>
              <w:t>(2002).</w:t>
            </w:r>
          </w:p>
          <w:p w:rsidR="00960CD3" w:rsidRPr="00960CD3" w:rsidRDefault="00960CD3" w:rsidP="00960CD3">
            <w:pPr>
              <w:numPr>
                <w:ilvl w:val="0"/>
                <w:numId w:val="1"/>
              </w:numPr>
              <w:tabs>
                <w:tab w:val="clear" w:pos="720"/>
                <w:tab w:val="num" w:pos="367"/>
              </w:tabs>
              <w:ind w:left="0" w:firstLine="225"/>
              <w:jc w:val="both"/>
              <w:rPr>
                <w:sz w:val="20"/>
                <w:szCs w:val="20"/>
                <w:lang w:val="nb-NO"/>
              </w:rPr>
            </w:pPr>
            <w:r w:rsidRPr="00960CD3">
              <w:rPr>
                <w:sz w:val="20"/>
                <w:szCs w:val="20"/>
                <w:lang w:val="en-US"/>
              </w:rPr>
              <w:t xml:space="preserve">T.S. </w:t>
            </w:r>
            <w:proofErr w:type="spellStart"/>
            <w:r w:rsidRPr="00960CD3">
              <w:rPr>
                <w:sz w:val="20"/>
                <w:szCs w:val="20"/>
                <w:lang w:val="en-US"/>
              </w:rPr>
              <w:t>Ramazanov</w:t>
            </w:r>
            <w:proofErr w:type="spellEnd"/>
            <w:r w:rsidRPr="00960CD3">
              <w:rPr>
                <w:sz w:val="20"/>
                <w:szCs w:val="20"/>
                <w:lang w:val="en-US"/>
              </w:rPr>
              <w:t xml:space="preserve">, K.N. </w:t>
            </w:r>
            <w:proofErr w:type="spellStart"/>
            <w:r w:rsidRPr="00960CD3">
              <w:rPr>
                <w:sz w:val="20"/>
                <w:szCs w:val="20"/>
                <w:lang w:val="en-US"/>
              </w:rPr>
              <w:t>Dzhumagulova</w:t>
            </w:r>
            <w:proofErr w:type="spellEnd"/>
            <w:r w:rsidRPr="00960CD3">
              <w:rPr>
                <w:sz w:val="20"/>
                <w:szCs w:val="20"/>
                <w:lang w:val="en-US"/>
              </w:rPr>
              <w:t>,</w:t>
            </w:r>
            <w:r w:rsidRPr="00960CD3">
              <w:rPr>
                <w:sz w:val="20"/>
                <w:szCs w:val="20"/>
                <w:lang w:val="nb-NO"/>
              </w:rPr>
              <w:t xml:space="preserve"> M.T. Gabdullin,  Phys. Plasm. 17, 042703 (2010). </w:t>
            </w:r>
          </w:p>
          <w:p w:rsidR="00960CD3" w:rsidRPr="00960CD3" w:rsidRDefault="00960CD3" w:rsidP="00960CD3">
            <w:pPr>
              <w:numPr>
                <w:ilvl w:val="0"/>
                <w:numId w:val="1"/>
              </w:numPr>
              <w:tabs>
                <w:tab w:val="clear" w:pos="720"/>
                <w:tab w:val="num" w:pos="367"/>
              </w:tabs>
              <w:ind w:left="0" w:right="-7" w:firstLine="225"/>
              <w:jc w:val="both"/>
              <w:rPr>
                <w:sz w:val="20"/>
                <w:szCs w:val="20"/>
                <w:lang w:val="nb-NO"/>
              </w:rPr>
            </w:pPr>
            <w:r w:rsidRPr="00960CD3">
              <w:rPr>
                <w:sz w:val="20"/>
                <w:szCs w:val="20"/>
                <w:lang w:val="nb-NO"/>
              </w:rPr>
              <w:t xml:space="preserve">T.S.Ramazanov, K.N. Dzhumagulova, Yu.A. Omarbakiyeva, </w:t>
            </w:r>
            <w:r w:rsidR="0064754B">
              <w:fldChar w:fldCharType="begin"/>
            </w:r>
            <w:r w:rsidR="0064754B" w:rsidRPr="00CE0690">
              <w:rPr>
                <w:lang w:val="en-US"/>
              </w:rPr>
              <w:instrText>HYPERLINK "http://dx.doi.org/10.1063/1.2008213"</w:instrText>
            </w:r>
            <w:r w:rsidR="0064754B">
              <w:fldChar w:fldCharType="separate"/>
            </w:r>
            <w:r w:rsidRPr="00960CD3">
              <w:rPr>
                <w:rStyle w:val="a7"/>
                <w:rFonts w:eastAsia="Calibri"/>
                <w:sz w:val="20"/>
                <w:szCs w:val="20"/>
                <w:lang w:val="nb-NO"/>
              </w:rPr>
              <w:t xml:space="preserve">Phys. Plasm. 12, 092702 </w:t>
            </w:r>
            <w:r w:rsidR="0064754B">
              <w:fldChar w:fldCharType="end"/>
            </w:r>
            <w:r w:rsidRPr="00960CD3">
              <w:rPr>
                <w:sz w:val="20"/>
                <w:szCs w:val="20"/>
                <w:lang w:val="en-US"/>
              </w:rPr>
              <w:t>(</w:t>
            </w:r>
            <w:r w:rsidRPr="00960CD3">
              <w:rPr>
                <w:sz w:val="20"/>
                <w:szCs w:val="20"/>
                <w:lang w:val="nb-NO"/>
              </w:rPr>
              <w:t>2005).</w:t>
            </w:r>
          </w:p>
          <w:p w:rsidR="00960CD3" w:rsidRPr="00960CD3" w:rsidRDefault="00960CD3" w:rsidP="00960CD3">
            <w:pPr>
              <w:pStyle w:val="a9"/>
              <w:numPr>
                <w:ilvl w:val="0"/>
                <w:numId w:val="1"/>
              </w:numPr>
              <w:tabs>
                <w:tab w:val="clear" w:pos="720"/>
                <w:tab w:val="num" w:pos="367"/>
              </w:tabs>
              <w:ind w:left="0" w:firstLine="225"/>
              <w:rPr>
                <w:sz w:val="20"/>
                <w:szCs w:val="20"/>
              </w:rPr>
            </w:pPr>
            <w:proofErr w:type="spellStart"/>
            <w:r w:rsidRPr="00960CD3">
              <w:rPr>
                <w:sz w:val="20"/>
                <w:szCs w:val="20"/>
                <w:lang w:val="en-US"/>
              </w:rPr>
              <w:t>Baimbetov</w:t>
            </w:r>
            <w:proofErr w:type="spellEnd"/>
            <w:r w:rsidRPr="00960CD3">
              <w:rPr>
                <w:sz w:val="20"/>
                <w:szCs w:val="20"/>
                <w:lang w:val="en-US"/>
              </w:rPr>
              <w:t xml:space="preserve"> F.B., </w:t>
            </w:r>
            <w:proofErr w:type="spellStart"/>
            <w:r w:rsidRPr="00960CD3">
              <w:rPr>
                <w:sz w:val="20"/>
                <w:szCs w:val="20"/>
                <w:lang w:val="en-US"/>
              </w:rPr>
              <w:t>Ramazanov</w:t>
            </w:r>
            <w:proofErr w:type="spellEnd"/>
            <w:r w:rsidRPr="00960CD3">
              <w:rPr>
                <w:sz w:val="20"/>
                <w:szCs w:val="20"/>
                <w:lang w:val="en-US"/>
              </w:rPr>
              <w:t xml:space="preserve"> T.S. Mathematical simulation in </w:t>
            </w:r>
            <w:proofErr w:type="spellStart"/>
            <w:r w:rsidRPr="00960CD3">
              <w:rPr>
                <w:sz w:val="20"/>
                <w:szCs w:val="20"/>
                <w:lang w:val="en-US"/>
              </w:rPr>
              <w:t>nonideal</w:t>
            </w:r>
            <w:proofErr w:type="spellEnd"/>
            <w:r w:rsidRPr="00960CD3">
              <w:rPr>
                <w:sz w:val="20"/>
                <w:szCs w:val="20"/>
                <w:lang w:val="en-US"/>
              </w:rPr>
              <w:t xml:space="preserve"> plasma physics. </w:t>
            </w:r>
            <w:proofErr w:type="spellStart"/>
            <w:r w:rsidRPr="00960CD3">
              <w:rPr>
                <w:sz w:val="20"/>
                <w:szCs w:val="20"/>
                <w:lang w:val="en-US"/>
              </w:rPr>
              <w:t>Almaty</w:t>
            </w:r>
            <w:proofErr w:type="spellEnd"/>
            <w:r w:rsidRPr="00960CD3">
              <w:rPr>
                <w:sz w:val="20"/>
                <w:szCs w:val="20"/>
                <w:lang w:val="en-US"/>
              </w:rPr>
              <w:t xml:space="preserve">. </w:t>
            </w:r>
            <w:proofErr w:type="spellStart"/>
            <w:r w:rsidRPr="00960CD3">
              <w:rPr>
                <w:sz w:val="20"/>
                <w:szCs w:val="20"/>
                <w:lang w:val="en-US"/>
              </w:rPr>
              <w:t>Scinse</w:t>
            </w:r>
            <w:proofErr w:type="spellEnd"/>
            <w:r w:rsidRPr="00960CD3">
              <w:rPr>
                <w:sz w:val="20"/>
                <w:szCs w:val="20"/>
                <w:lang w:val="en-US"/>
              </w:rPr>
              <w:t>. 1994.-212 P. (Monograph</w:t>
            </w:r>
            <w:r w:rsidRPr="00960CD3">
              <w:rPr>
                <w:sz w:val="20"/>
                <w:szCs w:val="20"/>
              </w:rPr>
              <w:t>).</w:t>
            </w:r>
          </w:p>
          <w:p w:rsidR="00960CD3" w:rsidRPr="00960CD3" w:rsidRDefault="00960CD3" w:rsidP="00960CD3">
            <w:pPr>
              <w:numPr>
                <w:ilvl w:val="0"/>
                <w:numId w:val="1"/>
              </w:numPr>
              <w:tabs>
                <w:tab w:val="clear" w:pos="720"/>
                <w:tab w:val="num" w:pos="367"/>
              </w:tabs>
              <w:ind w:left="0" w:firstLine="225"/>
              <w:jc w:val="both"/>
              <w:rPr>
                <w:sz w:val="20"/>
                <w:szCs w:val="20"/>
                <w:lang w:val="nb-NO"/>
              </w:rPr>
            </w:pPr>
            <w:r w:rsidRPr="00960CD3">
              <w:rPr>
                <w:sz w:val="20"/>
                <w:szCs w:val="20"/>
                <w:lang w:val="en-US"/>
              </w:rPr>
              <w:t>Hansen J.-P. Statistical mechanics of dense plasmas. (Review). Amsterdam. 1982.</w:t>
            </w:r>
          </w:p>
          <w:p w:rsidR="00960CD3" w:rsidRPr="00960CD3" w:rsidRDefault="00960CD3" w:rsidP="00960CD3">
            <w:pPr>
              <w:numPr>
                <w:ilvl w:val="0"/>
                <w:numId w:val="1"/>
              </w:numPr>
              <w:tabs>
                <w:tab w:val="clear" w:pos="720"/>
                <w:tab w:val="num" w:pos="367"/>
              </w:tabs>
              <w:ind w:left="0" w:firstLine="225"/>
              <w:jc w:val="both"/>
              <w:rPr>
                <w:sz w:val="20"/>
                <w:szCs w:val="20"/>
                <w:lang w:val="en-GB"/>
              </w:rPr>
            </w:pPr>
            <w:proofErr w:type="spellStart"/>
            <w:r w:rsidRPr="00960CD3">
              <w:rPr>
                <w:sz w:val="20"/>
                <w:szCs w:val="20"/>
                <w:lang w:val="en-US"/>
              </w:rPr>
              <w:t>Ichimaru</w:t>
            </w:r>
            <w:proofErr w:type="spellEnd"/>
            <w:r w:rsidRPr="00960CD3">
              <w:rPr>
                <w:sz w:val="20"/>
                <w:szCs w:val="20"/>
                <w:lang w:val="en-US"/>
              </w:rPr>
              <w:t xml:space="preserve"> S., </w:t>
            </w:r>
            <w:proofErr w:type="spellStart"/>
            <w:r w:rsidRPr="00960CD3">
              <w:rPr>
                <w:sz w:val="20"/>
                <w:szCs w:val="20"/>
                <w:lang w:val="en-US"/>
              </w:rPr>
              <w:t>Iyetomi</w:t>
            </w:r>
            <w:proofErr w:type="spellEnd"/>
            <w:r w:rsidRPr="00960CD3">
              <w:rPr>
                <w:sz w:val="20"/>
                <w:szCs w:val="20"/>
                <w:lang w:val="en-US"/>
              </w:rPr>
              <w:t xml:space="preserve"> H., Tanaka S. Statistical physics of dense plasmas. Physics Reports. 1987. V.149. No.2-3.</w:t>
            </w:r>
            <w:r w:rsidRPr="00960CD3">
              <w:rPr>
                <w:sz w:val="20"/>
                <w:szCs w:val="20"/>
                <w:lang w:val="nb-NO"/>
              </w:rPr>
              <w:t xml:space="preserve"> W. Ebeling, W.-D. Kraeft, D. Kremp, Theory of bound states and ionization equilibrium in plasmas and solids (Akademie-Verlag, Berlin, 1976).</w:t>
            </w:r>
          </w:p>
          <w:p w:rsidR="00960CD3" w:rsidRPr="00960CD3" w:rsidRDefault="00960CD3" w:rsidP="00960CD3">
            <w:pPr>
              <w:numPr>
                <w:ilvl w:val="0"/>
                <w:numId w:val="1"/>
              </w:numPr>
              <w:tabs>
                <w:tab w:val="clear" w:pos="720"/>
                <w:tab w:val="num" w:pos="367"/>
              </w:tabs>
              <w:ind w:left="0" w:firstLine="225"/>
              <w:jc w:val="both"/>
              <w:rPr>
                <w:sz w:val="20"/>
                <w:szCs w:val="20"/>
                <w:lang w:val="en-GB"/>
              </w:rPr>
            </w:pPr>
            <w:r w:rsidRPr="00960CD3">
              <w:rPr>
                <w:sz w:val="20"/>
                <w:szCs w:val="20"/>
                <w:lang w:val="nb-NO"/>
              </w:rPr>
              <w:t>W. Ebeling, W.-D. Kraeft, D. Kremp, Theory of bound states and ionization equilibrium in plasmas and solids (Akademie-Verlag, Berlin, 1976).</w:t>
            </w:r>
            <w:r w:rsidRPr="00960CD3">
              <w:rPr>
                <w:sz w:val="20"/>
                <w:szCs w:val="20"/>
                <w:lang w:val="en-GB"/>
              </w:rPr>
              <w:t xml:space="preserve">R. </w:t>
            </w:r>
            <w:proofErr w:type="spellStart"/>
            <w:r w:rsidRPr="00960CD3">
              <w:rPr>
                <w:sz w:val="20"/>
                <w:szCs w:val="20"/>
                <w:lang w:val="en-GB"/>
              </w:rPr>
              <w:t>Redmer</w:t>
            </w:r>
            <w:proofErr w:type="spellEnd"/>
            <w:r w:rsidRPr="00960CD3">
              <w:rPr>
                <w:sz w:val="20"/>
                <w:szCs w:val="20"/>
                <w:lang w:val="en-GB"/>
              </w:rPr>
              <w:t>, Phys. Rep. 282, 35 (1997).</w:t>
            </w:r>
          </w:p>
          <w:p w:rsidR="00960CD3" w:rsidRPr="00960CD3" w:rsidRDefault="00960CD3" w:rsidP="00960CD3">
            <w:pPr>
              <w:numPr>
                <w:ilvl w:val="0"/>
                <w:numId w:val="1"/>
              </w:numPr>
              <w:tabs>
                <w:tab w:val="clear" w:pos="720"/>
                <w:tab w:val="num" w:pos="367"/>
              </w:tabs>
              <w:ind w:left="0" w:firstLine="225"/>
              <w:jc w:val="both"/>
              <w:rPr>
                <w:sz w:val="20"/>
                <w:szCs w:val="20"/>
                <w:lang w:val="nb-NO"/>
              </w:rPr>
            </w:pPr>
            <w:r w:rsidRPr="00960CD3">
              <w:rPr>
                <w:sz w:val="20"/>
                <w:szCs w:val="20"/>
                <w:lang w:val="en-GB"/>
              </w:rPr>
              <w:t xml:space="preserve">R. </w:t>
            </w:r>
            <w:proofErr w:type="spellStart"/>
            <w:r w:rsidRPr="00960CD3">
              <w:rPr>
                <w:sz w:val="20"/>
                <w:szCs w:val="20"/>
                <w:lang w:val="en-GB"/>
              </w:rPr>
              <w:t>Redmer</w:t>
            </w:r>
            <w:proofErr w:type="spellEnd"/>
            <w:r w:rsidRPr="00960CD3">
              <w:rPr>
                <w:sz w:val="20"/>
                <w:szCs w:val="20"/>
                <w:lang w:val="en-GB"/>
              </w:rPr>
              <w:t xml:space="preserve">, G. </w:t>
            </w:r>
            <w:proofErr w:type="spellStart"/>
            <w:r w:rsidRPr="00960CD3">
              <w:rPr>
                <w:sz w:val="20"/>
                <w:szCs w:val="20"/>
                <w:lang w:val="en-GB"/>
              </w:rPr>
              <w:t>Röpke</w:t>
            </w:r>
            <w:proofErr w:type="spellEnd"/>
            <w:r w:rsidRPr="00960CD3">
              <w:rPr>
                <w:sz w:val="20"/>
                <w:szCs w:val="20"/>
                <w:lang w:val="en-GB"/>
              </w:rPr>
              <w:t>, Contrib. Plasma Phys. 29, 343 (1989).</w:t>
            </w:r>
          </w:p>
          <w:p w:rsidR="00960CD3" w:rsidRPr="00960CD3" w:rsidRDefault="00960CD3" w:rsidP="00960CD3">
            <w:pPr>
              <w:numPr>
                <w:ilvl w:val="0"/>
                <w:numId w:val="1"/>
              </w:numPr>
              <w:tabs>
                <w:tab w:val="clear" w:pos="720"/>
                <w:tab w:val="num" w:pos="367"/>
              </w:tabs>
              <w:ind w:left="0" w:firstLine="225"/>
              <w:jc w:val="both"/>
              <w:rPr>
                <w:sz w:val="20"/>
                <w:szCs w:val="20"/>
                <w:lang w:val="de-DE"/>
              </w:rPr>
            </w:pPr>
            <w:proofErr w:type="spellStart"/>
            <w:r w:rsidRPr="00960CD3">
              <w:rPr>
                <w:sz w:val="20"/>
                <w:szCs w:val="20"/>
                <w:lang w:val="en-US"/>
              </w:rPr>
              <w:lastRenderedPageBreak/>
              <w:t>R.Redmer</w:t>
            </w:r>
            <w:proofErr w:type="spellEnd"/>
            <w:r w:rsidRPr="00960CD3">
              <w:rPr>
                <w:sz w:val="20"/>
                <w:szCs w:val="20"/>
                <w:lang w:val="en-US"/>
              </w:rPr>
              <w:t>, Phys. Rev. E 59 1073-1081 (1999).</w:t>
            </w:r>
          </w:p>
          <w:p w:rsidR="00960CD3" w:rsidRPr="00960CD3" w:rsidRDefault="00960CD3" w:rsidP="00960CD3">
            <w:pPr>
              <w:numPr>
                <w:ilvl w:val="0"/>
                <w:numId w:val="1"/>
              </w:numPr>
              <w:tabs>
                <w:tab w:val="clear" w:pos="720"/>
                <w:tab w:val="num" w:pos="367"/>
              </w:tabs>
              <w:ind w:left="0" w:firstLine="225"/>
              <w:jc w:val="both"/>
              <w:rPr>
                <w:sz w:val="20"/>
                <w:szCs w:val="20"/>
                <w:lang w:val="en-US"/>
              </w:rPr>
            </w:pPr>
            <w:r w:rsidRPr="00960CD3">
              <w:rPr>
                <w:sz w:val="20"/>
                <w:szCs w:val="20"/>
                <w:lang w:val="nb-NO"/>
              </w:rPr>
              <w:t xml:space="preserve">S. Kuhlbrodt, R. Redmer, Phys. </w:t>
            </w:r>
            <w:proofErr w:type="spellStart"/>
            <w:r w:rsidRPr="00960CD3">
              <w:rPr>
                <w:sz w:val="20"/>
                <w:szCs w:val="20"/>
                <w:lang w:val="de-DE"/>
              </w:rPr>
              <w:t>Rev</w:t>
            </w:r>
            <w:proofErr w:type="spellEnd"/>
            <w:r w:rsidRPr="00960CD3">
              <w:rPr>
                <w:sz w:val="20"/>
                <w:szCs w:val="20"/>
                <w:lang w:val="de-DE"/>
              </w:rPr>
              <w:t>. E. 62, 7191 (2000).</w:t>
            </w:r>
          </w:p>
          <w:p w:rsidR="00960CD3" w:rsidRPr="00960CD3" w:rsidRDefault="00960CD3" w:rsidP="00960CD3">
            <w:pPr>
              <w:numPr>
                <w:ilvl w:val="0"/>
                <w:numId w:val="1"/>
              </w:numPr>
              <w:tabs>
                <w:tab w:val="clear" w:pos="720"/>
                <w:tab w:val="num" w:pos="367"/>
              </w:tabs>
              <w:ind w:left="0" w:firstLine="225"/>
              <w:jc w:val="both"/>
              <w:rPr>
                <w:sz w:val="20"/>
                <w:szCs w:val="20"/>
                <w:lang w:val="de-DE"/>
              </w:rPr>
            </w:pPr>
            <w:r w:rsidRPr="00960CD3">
              <w:rPr>
                <w:sz w:val="20"/>
                <w:szCs w:val="20"/>
                <w:lang w:val="en-US"/>
              </w:rPr>
              <w:t xml:space="preserve">B.M. Smirnov,  Physics of atom and ion (Moscow, </w:t>
            </w:r>
            <w:proofErr w:type="spellStart"/>
            <w:r w:rsidRPr="00960CD3">
              <w:rPr>
                <w:sz w:val="20"/>
                <w:szCs w:val="20"/>
                <w:lang w:val="en-US"/>
              </w:rPr>
              <w:t>Nauka</w:t>
            </w:r>
            <w:proofErr w:type="spellEnd"/>
            <w:r w:rsidRPr="00960CD3">
              <w:rPr>
                <w:sz w:val="20"/>
                <w:szCs w:val="20"/>
                <w:lang w:val="en-US"/>
              </w:rPr>
              <w:t xml:space="preserve"> 1986). </w:t>
            </w:r>
          </w:p>
          <w:p w:rsidR="00960CD3" w:rsidRPr="002E33ED" w:rsidRDefault="00960CD3" w:rsidP="00960CD3">
            <w:pPr>
              <w:numPr>
                <w:ilvl w:val="0"/>
                <w:numId w:val="1"/>
              </w:numPr>
              <w:tabs>
                <w:tab w:val="clear" w:pos="720"/>
                <w:tab w:val="num" w:pos="367"/>
              </w:tabs>
              <w:ind w:left="0" w:firstLine="225"/>
              <w:jc w:val="both"/>
              <w:rPr>
                <w:lang w:val="de-DE"/>
              </w:rPr>
            </w:pPr>
            <w:r w:rsidRPr="00960CD3">
              <w:rPr>
                <w:sz w:val="20"/>
                <w:szCs w:val="20"/>
                <w:lang w:val="de-DE"/>
              </w:rPr>
              <w:t xml:space="preserve">G.I. </w:t>
            </w:r>
            <w:proofErr w:type="spellStart"/>
            <w:r w:rsidRPr="00960CD3">
              <w:rPr>
                <w:sz w:val="20"/>
                <w:szCs w:val="20"/>
                <w:lang w:val="de-DE"/>
              </w:rPr>
              <w:t>Kerley</w:t>
            </w:r>
            <w:proofErr w:type="spellEnd"/>
            <w:r w:rsidRPr="00960CD3">
              <w:rPr>
                <w:sz w:val="20"/>
                <w:szCs w:val="20"/>
                <w:lang w:val="de-DE"/>
              </w:rPr>
              <w:t>,  J. Chem. Phys. 85, № 9 5228-5231 (1986).</w:t>
            </w:r>
          </w:p>
        </w:tc>
      </w:tr>
    </w:tbl>
    <w:p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1"/>
        <w:gridCol w:w="8648"/>
      </w:tblGrid>
      <w:tr w:rsidR="00950F6F" w:rsidRPr="00CE0690"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rPr>
                <w:b/>
                <w:sz w:val="20"/>
                <w:szCs w:val="20"/>
                <w:lang w:val="en-US"/>
              </w:rPr>
            </w:pPr>
            <w:r w:rsidRPr="006612CC">
              <w:rPr>
                <w:b/>
                <w:sz w:val="20"/>
                <w:szCs w:val="20"/>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jc w:val="both"/>
              <w:rPr>
                <w:b/>
                <w:sz w:val="20"/>
                <w:szCs w:val="20"/>
                <w:lang w:val="en-US"/>
              </w:rPr>
            </w:pPr>
            <w:r w:rsidRPr="006612CC">
              <w:rPr>
                <w:b/>
                <w:sz w:val="20"/>
                <w:szCs w:val="20"/>
                <w:lang w:val="en-US"/>
              </w:rPr>
              <w:t>Academic</w:t>
            </w:r>
            <w:r w:rsidR="00CE0690">
              <w:rPr>
                <w:b/>
                <w:sz w:val="20"/>
                <w:szCs w:val="20"/>
              </w:rPr>
              <w:t xml:space="preserve"> </w:t>
            </w:r>
            <w:r w:rsidRPr="006612CC">
              <w:rPr>
                <w:b/>
                <w:sz w:val="20"/>
                <w:szCs w:val="20"/>
                <w:lang w:val="en-US"/>
              </w:rPr>
              <w:t>Behavior</w:t>
            </w:r>
            <w:r w:rsidR="00CE0690">
              <w:rPr>
                <w:b/>
                <w:sz w:val="20"/>
                <w:szCs w:val="20"/>
              </w:rPr>
              <w:t xml:space="preserve"> </w:t>
            </w:r>
            <w:r w:rsidRPr="006612CC">
              <w:rPr>
                <w:b/>
                <w:sz w:val="20"/>
                <w:szCs w:val="20"/>
                <w:lang w:val="en-US"/>
              </w:rPr>
              <w:t>Rules</w:t>
            </w:r>
            <w:r w:rsidRPr="002655E7">
              <w:rPr>
                <w:b/>
                <w:sz w:val="20"/>
                <w:szCs w:val="20"/>
                <w:lang w:val="en-US"/>
              </w:rPr>
              <w:t xml:space="preserve">: </w:t>
            </w:r>
          </w:p>
          <w:p w:rsidR="00950F6F" w:rsidRPr="002655E7" w:rsidRDefault="00950F6F" w:rsidP="0028029D">
            <w:pPr>
              <w:tabs>
                <w:tab w:val="left" w:pos="426"/>
              </w:tabs>
              <w:autoSpaceDE w:val="0"/>
              <w:autoSpaceDN w:val="0"/>
              <w:adjustRightInd w:val="0"/>
              <w:jc w:val="both"/>
              <w:rPr>
                <w:sz w:val="20"/>
                <w:szCs w:val="20"/>
                <w:lang w:val="en-US"/>
              </w:rPr>
            </w:pPr>
            <w:r w:rsidRPr="002655E7">
              <w:rPr>
                <w:sz w:val="20"/>
                <w:szCs w:val="20"/>
                <w:lang w:val="en-US"/>
              </w:rPr>
              <w:t xml:space="preserve">All students have to register at the MOOC. The deadlines for completing the modules of the online course must be strictly observed in accordance with the discipline study schedule.  </w:t>
            </w:r>
          </w:p>
          <w:p w:rsidR="00950F6F" w:rsidRPr="002655E7" w:rsidRDefault="00950F6F" w:rsidP="0028029D">
            <w:pPr>
              <w:tabs>
                <w:tab w:val="left" w:pos="426"/>
              </w:tabs>
              <w:autoSpaceDE w:val="0"/>
              <w:autoSpaceDN w:val="0"/>
              <w:adjustRightInd w:val="0"/>
              <w:jc w:val="both"/>
              <w:rPr>
                <w:sz w:val="20"/>
                <w:szCs w:val="20"/>
                <w:lang w:val="en-US"/>
              </w:rPr>
            </w:pPr>
            <w:r w:rsidRPr="002655E7">
              <w:rPr>
                <w:sz w:val="20"/>
                <w:szCs w:val="20"/>
                <w:lang w:val="en-US"/>
              </w:rPr>
              <w:t>ATTENTION! Non-compliance with deadlines leads to loss of points! The deadline of each task is indicated in the calendar (schedule) of implementation of the content of the curriculum, as well as in the MOOC.</w:t>
            </w:r>
          </w:p>
          <w:p w:rsidR="00950F6F" w:rsidRPr="002655E7" w:rsidRDefault="00950F6F" w:rsidP="0028029D">
            <w:pPr>
              <w:jc w:val="both"/>
              <w:rPr>
                <w:b/>
                <w:sz w:val="20"/>
                <w:szCs w:val="20"/>
                <w:lang w:val="en-US"/>
              </w:rPr>
            </w:pPr>
            <w:r w:rsidRPr="006612CC">
              <w:rPr>
                <w:b/>
                <w:sz w:val="20"/>
                <w:szCs w:val="20"/>
                <w:lang w:val="en-US"/>
              </w:rPr>
              <w:t>Academic</w:t>
            </w:r>
            <w:r w:rsidR="00CE0690">
              <w:rPr>
                <w:b/>
                <w:sz w:val="20"/>
                <w:szCs w:val="20"/>
              </w:rPr>
              <w:t xml:space="preserve"> </w:t>
            </w:r>
            <w:r w:rsidRPr="006612CC">
              <w:rPr>
                <w:b/>
                <w:sz w:val="20"/>
                <w:szCs w:val="20"/>
                <w:lang w:val="en-US"/>
              </w:rPr>
              <w:t>values</w:t>
            </w:r>
            <w:r w:rsidRPr="002655E7">
              <w:rPr>
                <w:b/>
                <w:sz w:val="20"/>
                <w:szCs w:val="20"/>
                <w:lang w:val="en-US"/>
              </w:rPr>
              <w:t>:</w:t>
            </w:r>
          </w:p>
          <w:p w:rsidR="00950F6F" w:rsidRPr="002655E7" w:rsidRDefault="00950F6F" w:rsidP="0028029D">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6612CC">
              <w:rPr>
                <w:sz w:val="20"/>
                <w:szCs w:val="20"/>
                <w:lang w:val="en-US"/>
              </w:rPr>
              <w:t>IWS</w:t>
            </w:r>
            <w:r w:rsidRPr="002655E7">
              <w:rPr>
                <w:sz w:val="20"/>
                <w:szCs w:val="20"/>
                <w:lang w:val="en-US" w:eastAsia="ar-SA"/>
              </w:rPr>
              <w:t xml:space="preserve"> should be independent, creative.</w:t>
            </w:r>
          </w:p>
          <w:p w:rsidR="00950F6F" w:rsidRPr="002655E7" w:rsidRDefault="00950F6F" w:rsidP="0028029D">
            <w:pPr>
              <w:jc w:val="both"/>
              <w:rPr>
                <w:sz w:val="20"/>
                <w:szCs w:val="20"/>
                <w:lang w:val="en-US" w:eastAsia="ar-SA"/>
              </w:rPr>
            </w:pPr>
            <w:r w:rsidRPr="002655E7">
              <w:rPr>
                <w:sz w:val="20"/>
                <w:szCs w:val="20"/>
                <w:lang w:val="en-US" w:eastAsia="ar-SA"/>
              </w:rPr>
              <w:t>- Plagiarism, forgery, cheating at all stages of control are unacceptable.</w:t>
            </w:r>
          </w:p>
          <w:p w:rsidR="00950F6F" w:rsidRPr="002655E7" w:rsidRDefault="00950F6F" w:rsidP="0028029D">
            <w:pPr>
              <w:jc w:val="both"/>
              <w:rPr>
                <w:sz w:val="20"/>
                <w:szCs w:val="20"/>
                <w:lang w:val="en-US" w:eastAsia="ar-SA"/>
              </w:rPr>
            </w:pPr>
            <w:r w:rsidRPr="002655E7">
              <w:rPr>
                <w:sz w:val="20"/>
                <w:szCs w:val="20"/>
                <w:lang w:val="en-US" w:eastAsia="ar-SA"/>
              </w:rPr>
              <w:t>- Students with disabilities can receive counseling at e-mail *******@gmail.com.</w:t>
            </w:r>
          </w:p>
        </w:tc>
      </w:tr>
      <w:tr w:rsidR="00950F6F" w:rsidRPr="00CE0690"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rPr>
                <w:sz w:val="20"/>
                <w:szCs w:val="20"/>
                <w:lang w:val="en-US"/>
              </w:rPr>
            </w:pPr>
            <w:r w:rsidRPr="006612CC">
              <w:rPr>
                <w:b/>
                <w:sz w:val="20"/>
                <w:szCs w:val="20"/>
                <w:lang w:val="en-US"/>
              </w:rPr>
              <w:t>Criteria</w:t>
            </w:r>
            <w:r w:rsidRPr="002655E7">
              <w:rPr>
                <w:b/>
                <w:sz w:val="20"/>
                <w:szCs w:val="20"/>
                <w:lang w:val="en-US"/>
              </w:rPr>
              <w:t>-</w:t>
            </w:r>
            <w:proofErr w:type="spellStart"/>
            <w:r w:rsidRPr="006612CC">
              <w:rPr>
                <w:b/>
                <w:sz w:val="20"/>
                <w:szCs w:val="20"/>
                <w:lang w:val="en-US"/>
              </w:rPr>
              <w:t>basedevaluation</w:t>
            </w:r>
            <w:proofErr w:type="spellEnd"/>
            <w:r w:rsidRPr="002655E7">
              <w:rPr>
                <w:b/>
                <w:sz w:val="20"/>
                <w:szCs w:val="20"/>
                <w:lang w:val="en-US"/>
              </w:rPr>
              <w:t>:</w:t>
            </w:r>
          </w:p>
          <w:p w:rsidR="00950F6F" w:rsidRPr="002655E7" w:rsidRDefault="00950F6F" w:rsidP="0028029D">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rsidR="00950F6F" w:rsidRPr="002655E7" w:rsidRDefault="00950F6F" w:rsidP="0028029D">
            <w:pPr>
              <w:rPr>
                <w:sz w:val="20"/>
                <w:szCs w:val="20"/>
                <w:lang w:val="en-US"/>
              </w:rPr>
            </w:pPr>
            <w:proofErr w:type="spellStart"/>
            <w:r w:rsidRPr="006612CC">
              <w:rPr>
                <w:b/>
                <w:sz w:val="20"/>
                <w:szCs w:val="20"/>
                <w:lang w:val="en-US"/>
              </w:rPr>
              <w:t>Summativeevaluation</w:t>
            </w:r>
            <w:proofErr w:type="spellEnd"/>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rsidR="00950F6F" w:rsidRPr="002655E7" w:rsidRDefault="00950F6F" w:rsidP="0028029D">
      <w:pPr>
        <w:jc w:val="center"/>
        <w:rPr>
          <w:b/>
          <w:sz w:val="20"/>
          <w:szCs w:val="20"/>
          <w:lang w:val="en-US"/>
        </w:rPr>
      </w:pPr>
      <w:r w:rsidRPr="006612CC">
        <w:rPr>
          <w:b/>
          <w:sz w:val="20"/>
          <w:szCs w:val="20"/>
          <w:lang w:val="en-US"/>
        </w:rPr>
        <w:t>CALENDAR (SCHEDULE) THE IMPLEMENTATION OF THE COURSE CONTENT</w:t>
      </w:r>
      <w:r w:rsidRPr="002655E7">
        <w:rPr>
          <w:b/>
          <w:sz w:val="20"/>
          <w:szCs w:val="20"/>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106"/>
        <w:gridCol w:w="850"/>
        <w:gridCol w:w="1123"/>
        <w:gridCol w:w="578"/>
        <w:gridCol w:w="709"/>
        <w:gridCol w:w="1134"/>
        <w:gridCol w:w="1372"/>
      </w:tblGrid>
      <w:tr w:rsidR="00950F6F" w:rsidRPr="00CE0690" w:rsidTr="006D60B7">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50F6F" w:rsidRPr="00937420" w:rsidRDefault="00950F6F" w:rsidP="0028029D">
            <w:pPr>
              <w:jc w:val="center"/>
              <w:rPr>
                <w:sz w:val="20"/>
                <w:szCs w:val="20"/>
                <w:lang w:val="en-US"/>
              </w:rPr>
            </w:pPr>
            <w:r w:rsidRPr="00937420">
              <w:rPr>
                <w:sz w:val="20"/>
                <w:szCs w:val="20"/>
                <w:lang w:val="en-US"/>
              </w:rPr>
              <w:t>week</w:t>
            </w:r>
            <w:r w:rsidR="001E4BFF" w:rsidRPr="00937420">
              <w:rPr>
                <w:sz w:val="20"/>
                <w:szCs w:val="20"/>
                <w:lang w:val="en-US"/>
              </w:rPr>
              <w:t>s</w:t>
            </w:r>
          </w:p>
        </w:tc>
        <w:tc>
          <w:tcPr>
            <w:tcW w:w="4106" w:type="dxa"/>
            <w:tcBorders>
              <w:top w:val="single" w:sz="4" w:space="0" w:color="000000"/>
              <w:left w:val="single" w:sz="4" w:space="0" w:color="000000"/>
              <w:bottom w:val="single" w:sz="4" w:space="0" w:color="000000"/>
              <w:right w:val="single" w:sz="4" w:space="0" w:color="000000"/>
            </w:tcBorders>
            <w:hideMark/>
          </w:tcPr>
          <w:p w:rsidR="00824611" w:rsidRPr="00937420" w:rsidRDefault="00824611" w:rsidP="0028029D">
            <w:pPr>
              <w:rPr>
                <w:sz w:val="20"/>
                <w:szCs w:val="20"/>
              </w:rPr>
            </w:pPr>
            <w:proofErr w:type="spellStart"/>
            <w:r w:rsidRPr="00937420">
              <w:rPr>
                <w:color w:val="222222"/>
                <w:sz w:val="20"/>
                <w:szCs w:val="20"/>
                <w:shd w:val="clear" w:color="auto" w:fill="F8F9FA"/>
              </w:rPr>
              <w:t>Topic</w:t>
            </w:r>
            <w:proofErr w:type="spellEnd"/>
            <w:r w:rsidR="00CE0690">
              <w:rPr>
                <w:color w:val="222222"/>
                <w:sz w:val="20"/>
                <w:szCs w:val="20"/>
                <w:shd w:val="clear" w:color="auto" w:fill="F8F9FA"/>
              </w:rPr>
              <w:t xml:space="preserve"> </w:t>
            </w:r>
            <w:proofErr w:type="spellStart"/>
            <w:r w:rsidRPr="00937420">
              <w:rPr>
                <w:color w:val="222222"/>
                <w:sz w:val="20"/>
                <w:szCs w:val="20"/>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24611" w:rsidRPr="00937420" w:rsidRDefault="00824611" w:rsidP="0028029D">
            <w:pPr>
              <w:rPr>
                <w:sz w:val="20"/>
                <w:szCs w:val="20"/>
                <w:lang w:val="en-US"/>
              </w:rPr>
            </w:pPr>
            <w:r w:rsidRPr="00937420">
              <w:rPr>
                <w:sz w:val="20"/>
                <w:szCs w:val="20"/>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824611" w:rsidRPr="00937420" w:rsidRDefault="00824611" w:rsidP="0028029D">
            <w:pPr>
              <w:rPr>
                <w:sz w:val="20"/>
                <w:szCs w:val="20"/>
                <w:lang w:val="en-US"/>
              </w:rPr>
            </w:pPr>
            <w:r w:rsidRPr="00937420">
              <w:rPr>
                <w:sz w:val="20"/>
                <w:szCs w:val="20"/>
                <w:lang w:val="en-US"/>
              </w:rPr>
              <w:t>ID</w:t>
            </w:r>
          </w:p>
          <w:p w:rsidR="00824611" w:rsidRPr="00937420" w:rsidRDefault="00824611" w:rsidP="0028029D">
            <w:pPr>
              <w:rPr>
                <w:sz w:val="20"/>
                <w:szCs w:val="20"/>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824611" w:rsidRPr="00937420" w:rsidRDefault="00AE2DD0"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sidRPr="00937420">
              <w:rPr>
                <w:color w:val="000000"/>
                <w:sz w:val="20"/>
                <w:szCs w:val="20"/>
                <w:shd w:val="clear" w:color="auto" w:fill="F1F3F4"/>
              </w:rPr>
              <w:t>A</w:t>
            </w:r>
            <w:r w:rsidR="001E4BFF" w:rsidRPr="00937420">
              <w:rPr>
                <w:color w:val="000000"/>
                <w:sz w:val="20"/>
                <w:szCs w:val="20"/>
                <w:shd w:val="clear" w:color="auto" w:fill="F1F3F4"/>
              </w:rPr>
              <w:t>mount</w:t>
            </w:r>
            <w:r w:rsidR="00824611" w:rsidRPr="00937420">
              <w:rPr>
                <w:color w:val="222222"/>
                <w:sz w:val="20"/>
                <w:szCs w:val="20"/>
              </w:rPr>
              <w:t>of</w:t>
            </w:r>
            <w:proofErr w:type="spellEnd"/>
            <w:r w:rsidR="00824611" w:rsidRPr="00937420">
              <w:rPr>
                <w:color w:val="222222"/>
                <w:sz w:val="20"/>
                <w:szCs w:val="20"/>
              </w:rPr>
              <w:t xml:space="preserve"> </w:t>
            </w:r>
            <w:proofErr w:type="spellStart"/>
            <w:r w:rsidR="00824611" w:rsidRPr="00937420">
              <w:rPr>
                <w:color w:val="222222"/>
                <w:sz w:val="20"/>
                <w:szCs w:val="20"/>
              </w:rPr>
              <w:t>hours</w:t>
            </w:r>
            <w:proofErr w:type="spellEnd"/>
            <w:r w:rsidR="00824611" w:rsidRPr="00937420">
              <w:rPr>
                <w:color w:val="222222"/>
                <w:sz w:val="20"/>
                <w:szCs w:val="20"/>
              </w:rPr>
              <w:t xml:space="preserve"> </w:t>
            </w:r>
          </w:p>
          <w:p w:rsidR="00824611" w:rsidRPr="00937420"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824611" w:rsidRPr="00937420" w:rsidRDefault="00824611" w:rsidP="0028029D">
            <w:pPr>
              <w:pStyle w:val="HTML"/>
              <w:shd w:val="clear" w:color="auto" w:fill="F8F9FA"/>
              <w:rPr>
                <w:rFonts w:ascii="Times New Roman" w:hAnsi="Times New Roman" w:cs="Times New Roman"/>
                <w:color w:val="222222"/>
              </w:rPr>
            </w:pPr>
            <w:proofErr w:type="spellStart"/>
            <w:r w:rsidRPr="00937420">
              <w:rPr>
                <w:rFonts w:ascii="Times New Roman" w:hAnsi="Times New Roman" w:cs="Times New Roman"/>
                <w:color w:val="222222"/>
              </w:rPr>
              <w:t>Maximum</w:t>
            </w:r>
            <w:proofErr w:type="spellEnd"/>
            <w:r w:rsidRPr="00937420">
              <w:rPr>
                <w:rFonts w:ascii="Times New Roman" w:hAnsi="Times New Roman" w:cs="Times New Roman"/>
                <w:color w:val="222222"/>
              </w:rPr>
              <w:t xml:space="preserve"> </w:t>
            </w:r>
            <w:proofErr w:type="spellStart"/>
            <w:r w:rsidRPr="00937420">
              <w:rPr>
                <w:rFonts w:ascii="Times New Roman" w:hAnsi="Times New Roman" w:cs="Times New Roman"/>
                <w:color w:val="222222"/>
              </w:rPr>
              <w:t>score</w:t>
            </w:r>
            <w:proofErr w:type="spellEnd"/>
          </w:p>
          <w:p w:rsidR="00824611" w:rsidRPr="00937420"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824611" w:rsidRPr="00937420" w:rsidRDefault="001E4BFF" w:rsidP="0028029D">
            <w:pPr>
              <w:pStyle w:val="HTML"/>
              <w:shd w:val="clear" w:color="auto" w:fill="F8F9FA"/>
              <w:rPr>
                <w:rFonts w:ascii="Times New Roman" w:hAnsi="Times New Roman" w:cs="Times New Roman"/>
                <w:color w:val="222222"/>
              </w:rPr>
            </w:pPr>
            <w:proofErr w:type="spellStart"/>
            <w:r w:rsidRPr="00937420">
              <w:rPr>
                <w:rFonts w:ascii="Times New Roman" w:hAnsi="Times New Roman" w:cs="Times New Roman"/>
                <w:color w:val="222222"/>
              </w:rPr>
              <w:t>Form</w:t>
            </w:r>
            <w:proofErr w:type="spellEnd"/>
            <w:r w:rsidRPr="00937420">
              <w:rPr>
                <w:rFonts w:ascii="Times New Roman" w:hAnsi="Times New Roman" w:cs="Times New Roman"/>
                <w:color w:val="222222"/>
              </w:rPr>
              <w:t xml:space="preserve"> </w:t>
            </w:r>
            <w:r w:rsidRPr="00937420">
              <w:rPr>
                <w:rFonts w:ascii="Times New Roman" w:hAnsi="Times New Roman" w:cs="Times New Roman"/>
                <w:color w:val="222222"/>
                <w:lang w:val="en-US"/>
              </w:rPr>
              <w:t xml:space="preserve">of </w:t>
            </w:r>
            <w:proofErr w:type="spellStart"/>
            <w:r w:rsidR="00824611" w:rsidRPr="00937420">
              <w:rPr>
                <w:rFonts w:ascii="Times New Roman" w:hAnsi="Times New Roman" w:cs="Times New Roman"/>
                <w:color w:val="222222"/>
              </w:rPr>
              <w:t>Knowledge</w:t>
            </w:r>
            <w:proofErr w:type="spellEnd"/>
            <w:r w:rsidR="00824611" w:rsidRPr="00937420">
              <w:rPr>
                <w:rFonts w:ascii="Times New Roman" w:hAnsi="Times New Roman" w:cs="Times New Roman"/>
                <w:color w:val="222222"/>
              </w:rPr>
              <w:t xml:space="preserve"> </w:t>
            </w:r>
            <w:proofErr w:type="spellStart"/>
            <w:r w:rsidR="00824611" w:rsidRPr="00937420">
              <w:rPr>
                <w:rFonts w:ascii="Times New Roman" w:hAnsi="Times New Roman" w:cs="Times New Roman"/>
                <w:color w:val="222222"/>
              </w:rPr>
              <w:t>Assessment</w:t>
            </w:r>
            <w:proofErr w:type="spellEnd"/>
            <w:r w:rsidR="00824611" w:rsidRPr="00937420">
              <w:rPr>
                <w:rFonts w:ascii="Times New Roman" w:hAnsi="Times New Roman" w:cs="Times New Roman"/>
                <w:color w:val="222222"/>
              </w:rPr>
              <w:t xml:space="preserve"> </w:t>
            </w:r>
          </w:p>
          <w:p w:rsidR="00824611" w:rsidRPr="00937420" w:rsidRDefault="00824611" w:rsidP="0028029D">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hideMark/>
          </w:tcPr>
          <w:p w:rsidR="00950F6F" w:rsidRPr="00937420" w:rsidRDefault="0028029D" w:rsidP="0028029D">
            <w:pPr>
              <w:jc w:val="center"/>
              <w:rPr>
                <w:sz w:val="20"/>
                <w:szCs w:val="20"/>
                <w:lang w:val="en-US"/>
              </w:rPr>
            </w:pPr>
            <w:r w:rsidRPr="00937420">
              <w:rPr>
                <w:sz w:val="20"/>
                <w:szCs w:val="20"/>
                <w:lang w:val="en-US"/>
              </w:rPr>
              <w:t>The</w:t>
            </w:r>
          </w:p>
          <w:p w:rsidR="00824611" w:rsidRPr="006612CC" w:rsidRDefault="00824611" w:rsidP="0028029D">
            <w:pPr>
              <w:pStyle w:val="HTML"/>
              <w:shd w:val="clear" w:color="auto" w:fill="F8F9FA"/>
              <w:rPr>
                <w:rFonts w:ascii="Times New Roman" w:hAnsi="Times New Roman" w:cs="Times New Roman"/>
                <w:color w:val="222222"/>
                <w:lang w:val="en-US"/>
              </w:rPr>
            </w:pPr>
            <w:r w:rsidRPr="006612CC">
              <w:rPr>
                <w:rFonts w:ascii="Times New Roman" w:hAnsi="Times New Roman" w:cs="Times New Roman"/>
                <w:color w:val="222222"/>
                <w:lang w:val="en-US"/>
              </w:rPr>
              <w:t>Form of the lesson</w:t>
            </w:r>
          </w:p>
          <w:p w:rsidR="00824611" w:rsidRPr="00937420" w:rsidRDefault="00824611" w:rsidP="0028029D">
            <w:pPr>
              <w:pStyle w:val="HTML"/>
              <w:shd w:val="clear" w:color="auto" w:fill="F8F9FA"/>
              <w:rPr>
                <w:rFonts w:ascii="Times New Roman" w:hAnsi="Times New Roman" w:cs="Times New Roman"/>
                <w:color w:val="222222"/>
                <w:lang w:val="en-US"/>
              </w:rPr>
            </w:pPr>
            <w:r w:rsidRPr="006612CC">
              <w:rPr>
                <w:rFonts w:ascii="Times New Roman" w:hAnsi="Times New Roman" w:cs="Times New Roman"/>
                <w:color w:val="222222"/>
                <w:lang w:val="en-US"/>
              </w:rPr>
              <w:t>/ platform</w:t>
            </w:r>
          </w:p>
          <w:p w:rsidR="00824611" w:rsidRPr="00937420" w:rsidRDefault="00824611" w:rsidP="0028029D">
            <w:pPr>
              <w:jc w:val="center"/>
              <w:rPr>
                <w:sz w:val="20"/>
                <w:szCs w:val="20"/>
                <w:lang w:val="en-US"/>
              </w:rPr>
            </w:pPr>
          </w:p>
        </w:tc>
      </w:tr>
    </w:tbl>
    <w:p w:rsidR="00950F6F" w:rsidRPr="002655E7" w:rsidRDefault="00950F6F" w:rsidP="0028029D">
      <w:pPr>
        <w:jc w:val="center"/>
        <w:rPr>
          <w:b/>
          <w:sz w:val="20"/>
          <w:szCs w:val="20"/>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4253"/>
        <w:gridCol w:w="850"/>
        <w:gridCol w:w="1134"/>
        <w:gridCol w:w="567"/>
        <w:gridCol w:w="709"/>
        <w:gridCol w:w="1134"/>
        <w:gridCol w:w="1418"/>
      </w:tblGrid>
      <w:tr w:rsidR="000C7EC1" w:rsidRPr="00CE0690" w:rsidTr="006612CC">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0C7EC1" w:rsidRPr="008C03AB" w:rsidRDefault="000C7EC1" w:rsidP="0028029D">
            <w:pPr>
              <w:tabs>
                <w:tab w:val="left" w:pos="1276"/>
              </w:tabs>
              <w:jc w:val="center"/>
              <w:rPr>
                <w:b/>
                <w:sz w:val="20"/>
                <w:szCs w:val="20"/>
                <w:lang w:val="en-US"/>
              </w:rPr>
            </w:pPr>
            <w:r w:rsidRPr="008C03AB">
              <w:rPr>
                <w:color w:val="222222"/>
                <w:sz w:val="20"/>
                <w:szCs w:val="20"/>
                <w:shd w:val="clear" w:color="auto" w:fill="F8F9FA"/>
                <w:lang w:val="en-US"/>
              </w:rPr>
              <w:t>Module</w:t>
            </w:r>
            <w:r w:rsidRPr="008C03AB">
              <w:rPr>
                <w:b/>
                <w:sz w:val="20"/>
                <w:szCs w:val="20"/>
                <w:lang w:val="kk-KZ"/>
              </w:rPr>
              <w:t xml:space="preserve"> 1</w:t>
            </w:r>
            <w:r w:rsidR="008C03AB" w:rsidRPr="008C03AB">
              <w:rPr>
                <w:sz w:val="20"/>
                <w:szCs w:val="20"/>
                <w:lang w:val="en-US"/>
              </w:rPr>
              <w:t xml:space="preserve">The effective potentials of </w:t>
            </w:r>
            <w:proofErr w:type="spellStart"/>
            <w:r w:rsidR="008C03AB" w:rsidRPr="008C03AB">
              <w:rPr>
                <w:sz w:val="20"/>
                <w:szCs w:val="20"/>
                <w:lang w:val="en-US"/>
              </w:rPr>
              <w:t>nonideal</w:t>
            </w:r>
            <w:proofErr w:type="spellEnd"/>
            <w:r w:rsidR="008C03AB" w:rsidRPr="008C03AB">
              <w:rPr>
                <w:sz w:val="20"/>
                <w:szCs w:val="20"/>
                <w:lang w:val="en-US"/>
              </w:rPr>
              <w:t xml:space="preserve"> plasma.</w:t>
            </w:r>
          </w:p>
        </w:tc>
      </w:tr>
      <w:tr w:rsidR="00950F6F" w:rsidRPr="00284BE2"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jc w:val="center"/>
              <w:rPr>
                <w:sz w:val="20"/>
                <w:szCs w:val="20"/>
                <w:lang w:val="kk-KZ"/>
              </w:rPr>
            </w:pPr>
            <w:r w:rsidRPr="00284BE2">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snapToGrid w:val="0"/>
              <w:jc w:val="both"/>
              <w:rPr>
                <w:b/>
                <w:bCs/>
                <w:sz w:val="20"/>
                <w:szCs w:val="20"/>
                <w:lang w:val="en-US" w:eastAsia="ar-SA"/>
              </w:rPr>
            </w:pPr>
            <w:r w:rsidRPr="00284BE2">
              <w:rPr>
                <w:b/>
                <w:bCs/>
                <w:sz w:val="20"/>
                <w:szCs w:val="20"/>
                <w:lang w:val="en-US" w:eastAsia="ar-SA"/>
              </w:rPr>
              <w:t>L</w:t>
            </w:r>
            <w:r w:rsidRPr="00284BE2">
              <w:rPr>
                <w:b/>
                <w:bCs/>
                <w:sz w:val="20"/>
                <w:szCs w:val="20"/>
                <w:lang w:val="kk-KZ" w:eastAsia="ar-SA"/>
              </w:rPr>
              <w:t>.1</w:t>
            </w:r>
            <w:r w:rsidR="00CE0690">
              <w:rPr>
                <w:b/>
                <w:bCs/>
                <w:sz w:val="20"/>
                <w:szCs w:val="20"/>
                <w:lang w:val="kk-KZ" w:eastAsia="ar-SA"/>
              </w:rPr>
              <w:t xml:space="preserve"> </w:t>
            </w:r>
            <w:r w:rsidR="008C03AB" w:rsidRPr="00284BE2">
              <w:rPr>
                <w:sz w:val="20"/>
                <w:szCs w:val="20"/>
                <w:lang w:val="en-US"/>
              </w:rPr>
              <w:t xml:space="preserve">Basic  </w:t>
            </w:r>
            <w:r w:rsidR="008C03AB" w:rsidRPr="00284BE2">
              <w:rPr>
                <w:sz w:val="20"/>
                <w:szCs w:val="20"/>
                <w:lang w:val="kk-KZ"/>
              </w:rPr>
              <w:t>С</w:t>
            </w:r>
            <w:proofErr w:type="spellStart"/>
            <w:r w:rsidR="008C03AB" w:rsidRPr="00284BE2">
              <w:rPr>
                <w:sz w:val="20"/>
                <w:szCs w:val="20"/>
                <w:lang w:val="en-US"/>
              </w:rPr>
              <w:t>oncepts</w:t>
            </w:r>
            <w:proofErr w:type="spellEnd"/>
            <w:r w:rsidR="008C03AB" w:rsidRPr="00284BE2">
              <w:rPr>
                <w:sz w:val="20"/>
                <w:szCs w:val="20"/>
                <w:lang w:val="en-US"/>
              </w:rPr>
              <w:t xml:space="preserve">  </w:t>
            </w:r>
            <w:r w:rsidR="008C03AB" w:rsidRPr="00284BE2">
              <w:rPr>
                <w:sz w:val="20"/>
                <w:szCs w:val="20"/>
                <w:lang w:val="kk-KZ"/>
              </w:rPr>
              <w:t>a</w:t>
            </w:r>
            <w:r w:rsidR="008C03AB" w:rsidRPr="00284BE2">
              <w:rPr>
                <w:sz w:val="20"/>
                <w:szCs w:val="20"/>
                <w:lang w:val="en-US"/>
              </w:rPr>
              <w:t xml:space="preserve">bout  </w:t>
            </w:r>
            <w:proofErr w:type="spellStart"/>
            <w:r w:rsidR="008C03AB" w:rsidRPr="00284BE2">
              <w:rPr>
                <w:sz w:val="20"/>
                <w:szCs w:val="20"/>
                <w:lang w:val="en-US"/>
              </w:rPr>
              <w:t>Nonideal</w:t>
            </w:r>
            <w:proofErr w:type="spellEnd"/>
            <w:r w:rsidR="008C03AB" w:rsidRPr="00284BE2">
              <w:rPr>
                <w:sz w:val="20"/>
                <w:szCs w:val="20"/>
                <w:lang w:val="en-US"/>
              </w:rPr>
              <w:t xml:space="preserve">  Plasma. Different Effects in a Plasma.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tabs>
                <w:tab w:val="left" w:pos="1276"/>
              </w:tabs>
              <w:snapToGrid w:val="0"/>
              <w:jc w:val="both"/>
              <w:rPr>
                <w:bCs/>
                <w:sz w:val="20"/>
                <w:szCs w:val="20"/>
                <w:lang w:val="kk-KZ" w:eastAsia="ar-SA"/>
              </w:rPr>
            </w:pPr>
            <w:r w:rsidRPr="00284BE2">
              <w:rPr>
                <w:bCs/>
                <w:sz w:val="20"/>
                <w:szCs w:val="20"/>
                <w:lang w:val="en-US" w:eastAsia="ar-SA"/>
              </w:rPr>
              <w:t>ID</w:t>
            </w:r>
            <w:r w:rsidRPr="00284BE2">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284BE2" w:rsidRDefault="00950F6F" w:rsidP="0028029D">
            <w:pPr>
              <w:tabs>
                <w:tab w:val="left" w:pos="1276"/>
              </w:tabs>
              <w:jc w:val="center"/>
              <w:rPr>
                <w:sz w:val="20"/>
                <w:szCs w:val="20"/>
                <w:lang w:eastAsia="en-US"/>
              </w:rPr>
            </w:pPr>
            <w:r w:rsidRPr="00284BE2">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284BE2" w:rsidP="0028029D">
            <w:pPr>
              <w:pStyle w:val="HTML"/>
              <w:shd w:val="clear" w:color="auto" w:fill="F8F9FA"/>
              <w:rPr>
                <w:rFonts w:ascii="Times New Roman" w:hAnsi="Times New Roman" w:cs="Times New Roman"/>
                <w:lang w:val="en-US"/>
              </w:rPr>
            </w:pPr>
            <w:r w:rsidRPr="00284BE2">
              <w:rPr>
                <w:rFonts w:ascii="Times New Roman" w:hAnsi="Times New Roman" w:cs="Times New Roman"/>
                <w:lang w:val="en-US"/>
              </w:rPr>
              <w:t>offline</w:t>
            </w:r>
          </w:p>
        </w:tc>
      </w:tr>
      <w:tr w:rsidR="00950F6F" w:rsidRPr="00284BE2"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jc w:val="center"/>
              <w:rPr>
                <w:sz w:val="20"/>
                <w:szCs w:val="20"/>
                <w:lang w:val="kk-KZ"/>
              </w:rPr>
            </w:pPr>
            <w:r w:rsidRPr="00284BE2">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snapToGrid w:val="0"/>
              <w:jc w:val="both"/>
              <w:rPr>
                <w:b/>
                <w:bCs/>
                <w:sz w:val="20"/>
                <w:szCs w:val="20"/>
                <w:lang w:val="en-US"/>
              </w:rPr>
            </w:pPr>
            <w:r w:rsidRPr="00284BE2">
              <w:rPr>
                <w:b/>
                <w:bCs/>
                <w:sz w:val="20"/>
                <w:szCs w:val="20"/>
                <w:lang w:val="en-US"/>
              </w:rPr>
              <w:t>PT 1</w:t>
            </w:r>
            <w:r w:rsidR="008C03AB" w:rsidRPr="00284BE2">
              <w:rPr>
                <w:color w:val="000000"/>
                <w:sz w:val="20"/>
                <w:szCs w:val="20"/>
                <w:lang w:val="en-US"/>
              </w:rPr>
              <w:t xml:space="preserve">To dimension the Relations between Plasma Parameters, such as Debye Radius, Average Distance between Particles and de Broglie Wave-Length.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tabs>
                <w:tab w:val="left" w:pos="1276"/>
              </w:tabs>
              <w:snapToGrid w:val="0"/>
              <w:jc w:val="both"/>
              <w:rPr>
                <w:bCs/>
                <w:sz w:val="20"/>
                <w:szCs w:val="20"/>
                <w:lang w:val="kk-KZ" w:eastAsia="ar-SA"/>
              </w:rPr>
            </w:pPr>
            <w:r w:rsidRPr="00284BE2">
              <w:rPr>
                <w:bCs/>
                <w:sz w:val="20"/>
                <w:szCs w:val="20"/>
                <w:lang w:val="en-US" w:eastAsia="ar-SA"/>
              </w:rPr>
              <w:t>ID</w:t>
            </w:r>
            <w:r w:rsidRPr="00284BE2">
              <w:rPr>
                <w:bCs/>
                <w:sz w:val="20"/>
                <w:szCs w:val="20"/>
                <w:lang w:val="kk-KZ" w:eastAsia="ar-SA"/>
              </w:rPr>
              <w:t xml:space="preserve"> 1.</w:t>
            </w:r>
            <w:r w:rsidR="00C52B4A">
              <w:rPr>
                <w:bCs/>
                <w:sz w:val="20"/>
                <w:szCs w:val="20"/>
                <w:lang w:val="en-US" w:eastAsia="ar-SA"/>
              </w:rPr>
              <w:t>2</w:t>
            </w:r>
            <w:r w:rsidRPr="00284BE2">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284BE2" w:rsidRDefault="00950F6F" w:rsidP="0028029D">
            <w:pPr>
              <w:tabs>
                <w:tab w:val="left" w:pos="1276"/>
              </w:tabs>
              <w:jc w:val="center"/>
              <w:rPr>
                <w:sz w:val="20"/>
                <w:szCs w:val="20"/>
                <w:lang w:eastAsia="en-US"/>
              </w:rPr>
            </w:pPr>
            <w:r w:rsidRPr="00284BE2">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tabs>
                <w:tab w:val="left" w:pos="1276"/>
              </w:tabs>
              <w:jc w:val="center"/>
              <w:rPr>
                <w:sz w:val="20"/>
                <w:szCs w:val="20"/>
              </w:rPr>
            </w:pPr>
            <w:r w:rsidRPr="00284BE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pStyle w:val="HTML"/>
              <w:shd w:val="clear" w:color="auto" w:fill="F8F9FA"/>
              <w:rPr>
                <w:rFonts w:ascii="Times New Roman" w:hAnsi="Times New Roman" w:cs="Times New Roman"/>
                <w:color w:val="222222"/>
              </w:rPr>
            </w:pPr>
            <w:proofErr w:type="spellStart"/>
            <w:r w:rsidRPr="00284BE2">
              <w:rPr>
                <w:rFonts w:ascii="Times New Roman" w:hAnsi="Times New Roman" w:cs="Times New Roman"/>
                <w:color w:val="222222"/>
              </w:rPr>
              <w:t>Analysis</w:t>
            </w:r>
            <w:proofErr w:type="spellEnd"/>
          </w:p>
          <w:p w:rsidR="00950F6F" w:rsidRPr="00284BE2" w:rsidRDefault="00950F6F" w:rsidP="0028029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284BE2" w:rsidP="0028029D">
            <w:pPr>
              <w:pStyle w:val="HTML"/>
              <w:shd w:val="clear" w:color="auto" w:fill="F8F9FA"/>
              <w:rPr>
                <w:rFonts w:ascii="Times New Roman" w:hAnsi="Times New Roman" w:cs="Times New Roman"/>
              </w:rPr>
            </w:pPr>
            <w:r w:rsidRPr="00284BE2">
              <w:rPr>
                <w:rFonts w:ascii="Times New Roman" w:hAnsi="Times New Roman" w:cs="Times New Roman"/>
                <w:lang w:val="en-US"/>
              </w:rPr>
              <w:t>offline</w:t>
            </w:r>
          </w:p>
        </w:tc>
      </w:tr>
      <w:tr w:rsidR="00824611" w:rsidRPr="00284BE2"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lang w:val="kk-KZ"/>
              </w:rPr>
            </w:pPr>
            <w:r w:rsidRPr="00284BE2">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snapToGrid w:val="0"/>
              <w:jc w:val="both"/>
              <w:rPr>
                <w:b/>
                <w:bCs/>
                <w:sz w:val="20"/>
                <w:szCs w:val="20"/>
                <w:lang w:val="en-US" w:eastAsia="ar-SA"/>
              </w:rPr>
            </w:pPr>
            <w:r w:rsidRPr="00284BE2">
              <w:rPr>
                <w:b/>
                <w:bCs/>
                <w:sz w:val="20"/>
                <w:szCs w:val="20"/>
                <w:lang w:val="en-US" w:eastAsia="ar-SA"/>
              </w:rPr>
              <w:t>L</w:t>
            </w:r>
            <w:r w:rsidRPr="00284BE2">
              <w:rPr>
                <w:b/>
                <w:bCs/>
                <w:sz w:val="20"/>
                <w:szCs w:val="20"/>
                <w:lang w:val="kk-KZ" w:eastAsia="ar-SA"/>
              </w:rPr>
              <w:t>.</w:t>
            </w:r>
            <w:r w:rsidR="008C03AB" w:rsidRPr="00284BE2">
              <w:rPr>
                <w:b/>
                <w:bCs/>
                <w:sz w:val="20"/>
                <w:szCs w:val="20"/>
                <w:lang w:val="en-US" w:eastAsia="ar-SA"/>
              </w:rPr>
              <w:t xml:space="preserve">2 </w:t>
            </w:r>
            <w:r w:rsidR="008C03AB" w:rsidRPr="00284BE2">
              <w:rPr>
                <w:sz w:val="20"/>
                <w:szCs w:val="20"/>
                <w:lang w:val="en-US"/>
              </w:rPr>
              <w:t xml:space="preserve">Basic  </w:t>
            </w:r>
            <w:r w:rsidR="008C03AB" w:rsidRPr="00284BE2">
              <w:rPr>
                <w:sz w:val="20"/>
                <w:szCs w:val="20"/>
                <w:lang w:val="kk-KZ"/>
              </w:rPr>
              <w:t>С</w:t>
            </w:r>
            <w:proofErr w:type="spellStart"/>
            <w:r w:rsidR="008C03AB" w:rsidRPr="00284BE2">
              <w:rPr>
                <w:sz w:val="20"/>
                <w:szCs w:val="20"/>
                <w:lang w:val="en-US"/>
              </w:rPr>
              <w:t>oncepts</w:t>
            </w:r>
            <w:proofErr w:type="spellEnd"/>
            <w:r w:rsidR="008C03AB" w:rsidRPr="00284BE2">
              <w:rPr>
                <w:sz w:val="20"/>
                <w:szCs w:val="20"/>
                <w:lang w:val="en-US"/>
              </w:rPr>
              <w:t xml:space="preserve">  </w:t>
            </w:r>
            <w:r w:rsidR="008C03AB" w:rsidRPr="00284BE2">
              <w:rPr>
                <w:sz w:val="20"/>
                <w:szCs w:val="20"/>
                <w:lang w:val="kk-KZ"/>
              </w:rPr>
              <w:t>a</w:t>
            </w:r>
            <w:r w:rsidR="008C03AB" w:rsidRPr="00284BE2">
              <w:rPr>
                <w:sz w:val="20"/>
                <w:szCs w:val="20"/>
                <w:lang w:val="en-US"/>
              </w:rPr>
              <w:t xml:space="preserve">bout  </w:t>
            </w:r>
            <w:proofErr w:type="spellStart"/>
            <w:r w:rsidR="008C03AB" w:rsidRPr="00284BE2">
              <w:rPr>
                <w:sz w:val="20"/>
                <w:szCs w:val="20"/>
                <w:lang w:val="en-US"/>
              </w:rPr>
              <w:t>Nonideal</w:t>
            </w:r>
            <w:proofErr w:type="spellEnd"/>
            <w:r w:rsidR="008C03AB" w:rsidRPr="00284BE2">
              <w:rPr>
                <w:sz w:val="20"/>
                <w:szCs w:val="20"/>
                <w:lang w:val="en-US"/>
              </w:rPr>
              <w:t xml:space="preserve">  Plasma. “Charge-Charge”  Interactions  in  </w:t>
            </w:r>
            <w:proofErr w:type="spellStart"/>
            <w:r w:rsidR="008C03AB" w:rsidRPr="00284BE2">
              <w:rPr>
                <w:sz w:val="20"/>
                <w:szCs w:val="20"/>
                <w:lang w:val="en-US"/>
              </w:rPr>
              <w:t>Nonideal</w:t>
            </w:r>
            <w:proofErr w:type="spellEnd"/>
            <w:r w:rsidR="008C03AB" w:rsidRPr="00284BE2">
              <w:rPr>
                <w:sz w:val="20"/>
                <w:szCs w:val="20"/>
                <w:lang w:val="en-US"/>
              </w:rPr>
              <w:t xml:space="preserve">  Plasma.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bCs/>
                <w:sz w:val="20"/>
                <w:szCs w:val="20"/>
                <w:lang w:val="kk-KZ" w:eastAsia="ar-SA"/>
              </w:rPr>
            </w:pPr>
            <w:r w:rsidRPr="00284BE2">
              <w:rPr>
                <w:bCs/>
                <w:sz w:val="20"/>
                <w:szCs w:val="20"/>
                <w:lang w:val="en-US" w:eastAsia="ar-SA"/>
              </w:rPr>
              <w:t>ID</w:t>
            </w:r>
            <w:r w:rsidRPr="00284BE2">
              <w:rPr>
                <w:bCs/>
                <w:sz w:val="20"/>
                <w:szCs w:val="20"/>
                <w:lang w:val="kk-KZ" w:eastAsia="ar-SA"/>
              </w:rPr>
              <w:t xml:space="preserve"> 1.1</w:t>
            </w:r>
            <w:r w:rsidR="00C52B4A">
              <w:rPr>
                <w:bCs/>
                <w:sz w:val="20"/>
                <w:szCs w:val="20"/>
                <w:lang w:val="en-US" w:eastAsia="ar-SA"/>
              </w:rPr>
              <w:t>-1.2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rPr>
            </w:pPr>
            <w:r w:rsidRPr="00284BE2">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284BE2" w:rsidP="0028029D">
            <w:pPr>
              <w:pStyle w:val="HTML"/>
              <w:shd w:val="clear" w:color="auto" w:fill="F8F9FA"/>
              <w:rPr>
                <w:rFonts w:ascii="Times New Roman" w:hAnsi="Times New Roman" w:cs="Times New Roman"/>
                <w:lang w:val="en-US"/>
              </w:rPr>
            </w:pPr>
            <w:r w:rsidRPr="00284BE2">
              <w:rPr>
                <w:rFonts w:ascii="Times New Roman" w:hAnsi="Times New Roman" w:cs="Times New Roman"/>
                <w:lang w:val="en-US"/>
              </w:rPr>
              <w:t>offline</w:t>
            </w:r>
          </w:p>
        </w:tc>
      </w:tr>
      <w:tr w:rsidR="00824611" w:rsidRPr="00284BE2"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lang w:val="kk-KZ"/>
              </w:rPr>
            </w:pPr>
            <w:r w:rsidRPr="00284BE2">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snapToGrid w:val="0"/>
              <w:jc w:val="both"/>
              <w:rPr>
                <w:b/>
                <w:bCs/>
                <w:sz w:val="20"/>
                <w:szCs w:val="20"/>
                <w:lang w:val="en-US"/>
              </w:rPr>
            </w:pPr>
            <w:r w:rsidRPr="00284BE2">
              <w:rPr>
                <w:b/>
                <w:bCs/>
                <w:sz w:val="20"/>
                <w:szCs w:val="20"/>
                <w:lang w:val="en-US"/>
              </w:rPr>
              <w:t xml:space="preserve">PT </w:t>
            </w:r>
            <w:r w:rsidR="008C03AB" w:rsidRPr="00284BE2">
              <w:rPr>
                <w:b/>
                <w:bCs/>
                <w:sz w:val="20"/>
                <w:szCs w:val="20"/>
                <w:lang w:val="en-US"/>
              </w:rPr>
              <w:t xml:space="preserve">2 </w:t>
            </w:r>
            <w:r w:rsidR="008C03AB" w:rsidRPr="00284BE2">
              <w:rPr>
                <w:sz w:val="20"/>
                <w:szCs w:val="20"/>
                <w:lang w:val="en-US"/>
              </w:rPr>
              <w:t>To dimension the effective potentials of “Charge-Charge” interactions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bCs/>
                <w:sz w:val="20"/>
                <w:szCs w:val="20"/>
                <w:lang w:val="kk-KZ" w:eastAsia="ar-SA"/>
              </w:rPr>
            </w:pPr>
            <w:r w:rsidRPr="00284BE2">
              <w:rPr>
                <w:bCs/>
                <w:sz w:val="20"/>
                <w:szCs w:val="20"/>
                <w:lang w:val="en-US" w:eastAsia="ar-SA"/>
              </w:rPr>
              <w:t>ID</w:t>
            </w:r>
            <w:r w:rsidRPr="00284BE2">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lang w:eastAsia="en-US"/>
              </w:rPr>
            </w:pPr>
            <w:r w:rsidRPr="00284BE2">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rPr>
            </w:pPr>
            <w:r w:rsidRPr="00284BE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pStyle w:val="HTML"/>
              <w:shd w:val="clear" w:color="auto" w:fill="F8F9FA"/>
              <w:rPr>
                <w:rFonts w:ascii="Times New Roman" w:hAnsi="Times New Roman" w:cs="Times New Roman"/>
                <w:color w:val="222222"/>
              </w:rPr>
            </w:pPr>
            <w:proofErr w:type="spellStart"/>
            <w:r w:rsidRPr="00284BE2">
              <w:rPr>
                <w:rFonts w:ascii="Times New Roman" w:hAnsi="Times New Roman" w:cs="Times New Roman"/>
                <w:color w:val="222222"/>
              </w:rPr>
              <w:t>Analysis</w:t>
            </w:r>
            <w:proofErr w:type="spellEnd"/>
          </w:p>
          <w:p w:rsidR="00824611" w:rsidRPr="00284BE2"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284BE2" w:rsidP="0028029D">
            <w:pPr>
              <w:pStyle w:val="HTML"/>
              <w:shd w:val="clear" w:color="auto" w:fill="F8F9FA"/>
              <w:rPr>
                <w:rFonts w:ascii="Times New Roman" w:hAnsi="Times New Roman" w:cs="Times New Roman"/>
              </w:rPr>
            </w:pPr>
            <w:r w:rsidRPr="00284BE2">
              <w:rPr>
                <w:rFonts w:ascii="Times New Roman" w:hAnsi="Times New Roman" w:cs="Times New Roman"/>
                <w:lang w:val="en-US"/>
              </w:rPr>
              <w:t>offline</w:t>
            </w:r>
          </w:p>
        </w:tc>
      </w:tr>
      <w:tr w:rsidR="00824611" w:rsidRPr="00284BE2"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lang w:val="kk-KZ"/>
              </w:rPr>
            </w:pPr>
            <w:r w:rsidRPr="00284BE2">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snapToGrid w:val="0"/>
              <w:jc w:val="both"/>
              <w:rPr>
                <w:b/>
                <w:bCs/>
                <w:sz w:val="20"/>
                <w:szCs w:val="20"/>
                <w:lang w:val="en-US" w:eastAsia="ar-SA"/>
              </w:rPr>
            </w:pPr>
            <w:r w:rsidRPr="00284BE2">
              <w:rPr>
                <w:b/>
                <w:bCs/>
                <w:sz w:val="20"/>
                <w:szCs w:val="20"/>
                <w:lang w:val="en-US" w:eastAsia="ar-SA"/>
              </w:rPr>
              <w:t>L</w:t>
            </w:r>
            <w:r w:rsidRPr="00284BE2">
              <w:rPr>
                <w:b/>
                <w:bCs/>
                <w:sz w:val="20"/>
                <w:szCs w:val="20"/>
                <w:lang w:val="kk-KZ" w:eastAsia="ar-SA"/>
              </w:rPr>
              <w:t>.</w:t>
            </w:r>
            <w:r w:rsidR="008C03AB" w:rsidRPr="00284BE2">
              <w:rPr>
                <w:b/>
                <w:bCs/>
                <w:sz w:val="20"/>
                <w:szCs w:val="20"/>
                <w:lang w:val="en-US" w:eastAsia="ar-SA"/>
              </w:rPr>
              <w:t xml:space="preserve">3 </w:t>
            </w:r>
            <w:r w:rsidR="008C03AB" w:rsidRPr="00284BE2">
              <w:rPr>
                <w:sz w:val="20"/>
                <w:szCs w:val="20"/>
                <w:lang w:val="en-US"/>
              </w:rPr>
              <w:t xml:space="preserve">Basic  </w:t>
            </w:r>
            <w:r w:rsidR="008C03AB" w:rsidRPr="00284BE2">
              <w:rPr>
                <w:sz w:val="20"/>
                <w:szCs w:val="20"/>
                <w:lang w:val="kk-KZ"/>
              </w:rPr>
              <w:t>С</w:t>
            </w:r>
            <w:proofErr w:type="spellStart"/>
            <w:r w:rsidR="008C03AB" w:rsidRPr="00284BE2">
              <w:rPr>
                <w:sz w:val="20"/>
                <w:szCs w:val="20"/>
                <w:lang w:val="en-US"/>
              </w:rPr>
              <w:t>oncepts</w:t>
            </w:r>
            <w:proofErr w:type="spellEnd"/>
            <w:r w:rsidR="008C03AB" w:rsidRPr="00284BE2">
              <w:rPr>
                <w:sz w:val="20"/>
                <w:szCs w:val="20"/>
                <w:lang w:val="en-US"/>
              </w:rPr>
              <w:t xml:space="preserve">  </w:t>
            </w:r>
            <w:r w:rsidR="008C03AB" w:rsidRPr="00284BE2">
              <w:rPr>
                <w:sz w:val="20"/>
                <w:szCs w:val="20"/>
                <w:lang w:val="kk-KZ"/>
              </w:rPr>
              <w:t>a</w:t>
            </w:r>
            <w:r w:rsidR="008C03AB" w:rsidRPr="00284BE2">
              <w:rPr>
                <w:sz w:val="20"/>
                <w:szCs w:val="20"/>
                <w:lang w:val="en-US"/>
              </w:rPr>
              <w:t xml:space="preserve">bout  </w:t>
            </w:r>
            <w:proofErr w:type="spellStart"/>
            <w:r w:rsidR="008C03AB" w:rsidRPr="00284BE2">
              <w:rPr>
                <w:sz w:val="20"/>
                <w:szCs w:val="20"/>
                <w:lang w:val="en-US"/>
              </w:rPr>
              <w:t>Nonideal</w:t>
            </w:r>
            <w:proofErr w:type="spellEnd"/>
            <w:r w:rsidR="008C03AB" w:rsidRPr="00284BE2">
              <w:rPr>
                <w:sz w:val="20"/>
                <w:szCs w:val="20"/>
                <w:lang w:val="en-US"/>
              </w:rPr>
              <w:t xml:space="preserve">  Plasma. “Charge-</w:t>
            </w:r>
            <w:proofErr w:type="spellStart"/>
            <w:r w:rsidR="008C03AB" w:rsidRPr="00284BE2">
              <w:rPr>
                <w:sz w:val="20"/>
                <w:szCs w:val="20"/>
                <w:lang w:val="en-US"/>
              </w:rPr>
              <w:t>Atom”Interactions</w:t>
            </w:r>
            <w:proofErr w:type="spellEnd"/>
            <w:r w:rsidR="008C03AB" w:rsidRPr="00284BE2">
              <w:rPr>
                <w:sz w:val="20"/>
                <w:szCs w:val="20"/>
                <w:lang w:val="en-US"/>
              </w:rPr>
              <w:t xml:space="preserve">  in  </w:t>
            </w:r>
            <w:proofErr w:type="spellStart"/>
            <w:r w:rsidR="008C03AB" w:rsidRPr="00284BE2">
              <w:rPr>
                <w:sz w:val="20"/>
                <w:szCs w:val="20"/>
                <w:lang w:val="en-US"/>
              </w:rPr>
              <w:t>Nonideal</w:t>
            </w:r>
            <w:proofErr w:type="spellEnd"/>
            <w:r w:rsidR="008C03AB" w:rsidRPr="00284BE2">
              <w:rPr>
                <w:sz w:val="20"/>
                <w:szCs w:val="20"/>
                <w:lang w:val="en-US"/>
              </w:rPr>
              <w:t xml:space="preserve">  Plasma.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tabs>
                <w:tab w:val="left" w:pos="1276"/>
              </w:tabs>
              <w:snapToGrid w:val="0"/>
              <w:jc w:val="both"/>
              <w:rPr>
                <w:bCs/>
                <w:sz w:val="20"/>
                <w:szCs w:val="20"/>
                <w:lang w:val="kk-KZ" w:eastAsia="ar-SA"/>
              </w:rPr>
            </w:pPr>
            <w:r w:rsidRPr="00284BE2">
              <w:rPr>
                <w:bCs/>
                <w:sz w:val="20"/>
                <w:szCs w:val="20"/>
                <w:lang w:val="en-US" w:eastAsia="ar-SA"/>
              </w:rPr>
              <w:t>ID</w:t>
            </w:r>
            <w:r w:rsidRPr="00284BE2">
              <w:rPr>
                <w:bCs/>
                <w:sz w:val="20"/>
                <w:szCs w:val="20"/>
                <w:lang w:val="kk-KZ" w:eastAsia="ar-SA"/>
              </w:rPr>
              <w:t xml:space="preserve"> 1.</w:t>
            </w:r>
            <w:r w:rsidR="00C52B4A">
              <w:rPr>
                <w:bCs/>
                <w:sz w:val="20"/>
                <w:szCs w:val="20"/>
                <w:lang w:val="en-US" w:eastAsia="ar-SA"/>
              </w:rPr>
              <w:t>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284BE2" w:rsidP="0028029D">
            <w:pPr>
              <w:pStyle w:val="HTML"/>
              <w:shd w:val="clear" w:color="auto" w:fill="F8F9FA"/>
              <w:rPr>
                <w:rFonts w:ascii="Times New Roman" w:hAnsi="Times New Roman" w:cs="Times New Roman"/>
                <w:lang w:val="en-US"/>
              </w:rPr>
            </w:pPr>
            <w:r w:rsidRPr="00284BE2">
              <w:rPr>
                <w:rFonts w:ascii="Times New Roman" w:hAnsi="Times New Roman" w:cs="Times New Roman"/>
                <w:lang w:val="en-US"/>
              </w:rPr>
              <w:t>offline</w:t>
            </w:r>
          </w:p>
        </w:tc>
      </w:tr>
      <w:tr w:rsidR="00824611" w:rsidRPr="00284BE2"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lang w:val="kk-KZ"/>
              </w:rPr>
            </w:pPr>
            <w:r w:rsidRPr="00284BE2">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snapToGrid w:val="0"/>
              <w:jc w:val="both"/>
              <w:rPr>
                <w:b/>
                <w:bCs/>
                <w:sz w:val="20"/>
                <w:szCs w:val="20"/>
                <w:lang w:val="en-US"/>
              </w:rPr>
            </w:pPr>
            <w:r w:rsidRPr="00284BE2">
              <w:rPr>
                <w:b/>
                <w:bCs/>
                <w:sz w:val="20"/>
                <w:szCs w:val="20"/>
                <w:lang w:val="en-US"/>
              </w:rPr>
              <w:t xml:space="preserve">PT </w:t>
            </w:r>
            <w:r w:rsidR="008C03AB" w:rsidRPr="00284BE2">
              <w:rPr>
                <w:b/>
                <w:bCs/>
                <w:sz w:val="20"/>
                <w:szCs w:val="20"/>
                <w:lang w:val="en-US"/>
              </w:rPr>
              <w:t xml:space="preserve">3 </w:t>
            </w:r>
            <w:r w:rsidR="008C03AB" w:rsidRPr="00284BE2">
              <w:rPr>
                <w:sz w:val="20"/>
                <w:szCs w:val="20"/>
                <w:lang w:val="en-US"/>
              </w:rPr>
              <w:t>To dimension the effective potentials of “Charge-Atom” interactions.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tabs>
                <w:tab w:val="left" w:pos="1276"/>
              </w:tabs>
              <w:snapToGrid w:val="0"/>
              <w:jc w:val="both"/>
              <w:rPr>
                <w:bCs/>
                <w:sz w:val="20"/>
                <w:szCs w:val="20"/>
                <w:lang w:val="kk-KZ" w:eastAsia="ar-SA"/>
              </w:rPr>
            </w:pPr>
            <w:r w:rsidRPr="00284BE2">
              <w:rPr>
                <w:bCs/>
                <w:sz w:val="20"/>
                <w:szCs w:val="20"/>
                <w:lang w:val="en-US" w:eastAsia="ar-SA"/>
              </w:rPr>
              <w:t>ID</w:t>
            </w:r>
            <w:r w:rsidR="00C52B4A">
              <w:rPr>
                <w:bCs/>
                <w:sz w:val="20"/>
                <w:szCs w:val="20"/>
                <w:lang w:val="en-US" w:eastAsia="ar-SA"/>
              </w:rPr>
              <w:t>1</w:t>
            </w:r>
            <w:r w:rsidRPr="00284BE2">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r w:rsidRPr="00284BE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284BE2" w:rsidP="0028029D">
            <w:pPr>
              <w:pStyle w:val="HTML"/>
              <w:shd w:val="clear" w:color="auto" w:fill="F8F9FA"/>
              <w:rPr>
                <w:rFonts w:ascii="Times New Roman" w:hAnsi="Times New Roman" w:cs="Times New Roman"/>
              </w:rPr>
            </w:pPr>
            <w:r w:rsidRPr="00284BE2">
              <w:rPr>
                <w:rFonts w:ascii="Times New Roman" w:hAnsi="Times New Roman" w:cs="Times New Roman"/>
                <w:lang w:val="en-US"/>
              </w:rPr>
              <w:t>offline</w:t>
            </w:r>
          </w:p>
        </w:tc>
      </w:tr>
      <w:tr w:rsidR="00950F6F"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84BE2" w:rsidRDefault="00950F6F" w:rsidP="0028029D">
            <w:pPr>
              <w:jc w:val="center"/>
              <w:rPr>
                <w:sz w:val="20"/>
                <w:szCs w:val="20"/>
                <w:lang w:val="kk-KZ"/>
              </w:rPr>
            </w:pPr>
            <w:r w:rsidRPr="00284BE2">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284BE2" w:rsidRDefault="006D60B7" w:rsidP="0028029D">
            <w:pPr>
              <w:pStyle w:val="HTML"/>
              <w:shd w:val="clear" w:color="auto" w:fill="F8F9FA"/>
              <w:rPr>
                <w:rFonts w:ascii="Times New Roman" w:hAnsi="Times New Roman" w:cs="Times New Roman"/>
                <w:b/>
                <w:lang w:val="en-US"/>
              </w:rPr>
            </w:pPr>
            <w:r w:rsidRPr="00284BE2">
              <w:rPr>
                <w:rFonts w:ascii="Times New Roman" w:hAnsi="Times New Roman" w:cs="Times New Roman"/>
                <w:b/>
                <w:color w:val="222222"/>
                <w:lang w:val="en-US"/>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snapToGrid w:val="0"/>
              <w:jc w:val="both"/>
              <w:rPr>
                <w:bCs/>
                <w:sz w:val="20"/>
                <w:szCs w:val="20"/>
                <w:lang w:val="kk-KZ" w:eastAsia="ar-SA"/>
              </w:rPr>
            </w:pPr>
            <w:r w:rsidRPr="00284BE2">
              <w:rPr>
                <w:bCs/>
                <w:sz w:val="20"/>
                <w:szCs w:val="20"/>
                <w:lang w:val="en-US" w:eastAsia="ar-SA"/>
              </w:rPr>
              <w:t>ID</w:t>
            </w:r>
            <w:r w:rsidR="00C52B4A">
              <w:rPr>
                <w:bCs/>
                <w:sz w:val="20"/>
                <w:szCs w:val="20"/>
                <w:lang w:val="en-US" w:eastAsia="ar-SA"/>
              </w:rPr>
              <w:t>1</w:t>
            </w:r>
            <w:r w:rsidRPr="00284BE2">
              <w:rPr>
                <w:bCs/>
                <w:sz w:val="20"/>
                <w:szCs w:val="20"/>
                <w:lang w:val="kk-KZ" w:eastAsia="ar-SA"/>
              </w:rPr>
              <w:t>.</w:t>
            </w:r>
            <w:r w:rsidR="00C52B4A">
              <w:rPr>
                <w:bCs/>
                <w:sz w:val="20"/>
                <w:szCs w:val="20"/>
                <w:lang w:val="en-US" w:eastAsia="ar-SA"/>
              </w:rPr>
              <w:t>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jc w:val="center"/>
              <w:rPr>
                <w:sz w:val="20"/>
                <w:szCs w:val="20"/>
              </w:rPr>
            </w:pPr>
            <w:r w:rsidRPr="00284BE2">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284BE2" w:rsidP="0028029D">
            <w:pPr>
              <w:pStyle w:val="HTML"/>
              <w:shd w:val="clear" w:color="auto" w:fill="F8F9FA"/>
              <w:rPr>
                <w:rFonts w:ascii="Times New Roman" w:hAnsi="Times New Roman" w:cs="Times New Roman"/>
              </w:rPr>
            </w:pPr>
            <w:r w:rsidRPr="00284BE2">
              <w:rPr>
                <w:rFonts w:ascii="Times New Roman" w:hAnsi="Times New Roman" w:cs="Times New Roman"/>
                <w:lang w:val="en-US"/>
              </w:rPr>
              <w:t>offline</w:t>
            </w:r>
          </w:p>
        </w:tc>
      </w:tr>
      <w:tr w:rsidR="00950F6F"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84BE2" w:rsidRDefault="00950F6F" w:rsidP="0028029D">
            <w:pPr>
              <w:jc w:val="center"/>
              <w:rPr>
                <w:sz w:val="20"/>
                <w:szCs w:val="20"/>
                <w:lang w:val="kk-KZ"/>
              </w:rPr>
            </w:pPr>
            <w:r w:rsidRPr="00284BE2">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7C7264" w:rsidP="0028029D">
            <w:pPr>
              <w:jc w:val="both"/>
              <w:rPr>
                <w:bCs/>
                <w:sz w:val="20"/>
                <w:szCs w:val="20"/>
                <w:lang w:val="en-US" w:eastAsia="ar-SA"/>
              </w:rPr>
            </w:pPr>
            <w:r w:rsidRPr="00284BE2">
              <w:rPr>
                <w:b/>
                <w:bCs/>
                <w:sz w:val="20"/>
                <w:szCs w:val="20"/>
                <w:lang w:val="en-US" w:eastAsia="ar-SA"/>
              </w:rPr>
              <w:t>IWS</w:t>
            </w:r>
            <w:r w:rsidR="00950F6F" w:rsidRPr="00284BE2">
              <w:rPr>
                <w:b/>
                <w:bCs/>
                <w:sz w:val="20"/>
                <w:szCs w:val="20"/>
                <w:lang w:val="en-US"/>
              </w:rPr>
              <w:t xml:space="preserve"> 1.</w:t>
            </w:r>
            <w:r w:rsidR="00CE0690" w:rsidRPr="00CE0690">
              <w:rPr>
                <w:b/>
                <w:bCs/>
                <w:sz w:val="20"/>
                <w:szCs w:val="20"/>
                <w:lang w:val="en-US"/>
              </w:rPr>
              <w:t xml:space="preserve"> </w:t>
            </w:r>
            <w:r w:rsidR="008C03AB" w:rsidRPr="00284BE2">
              <w:rPr>
                <w:sz w:val="20"/>
                <w:szCs w:val="20"/>
                <w:lang w:val="en-US"/>
              </w:rPr>
              <w:t>To derive equation for effective charge-charge potential, which take into account the screening and quantum mechanical effects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tabs>
                <w:tab w:val="left" w:pos="1276"/>
              </w:tabs>
              <w:snapToGrid w:val="0"/>
              <w:jc w:val="both"/>
              <w:rPr>
                <w:sz w:val="20"/>
                <w:szCs w:val="20"/>
                <w:lang w:val="en-US" w:eastAsia="ar-SA"/>
              </w:rPr>
            </w:pPr>
            <w:r w:rsidRPr="00284BE2">
              <w:rPr>
                <w:sz w:val="20"/>
                <w:szCs w:val="20"/>
                <w:lang w:val="en-US" w:eastAsia="ar-SA"/>
              </w:rPr>
              <w:t>L</w:t>
            </w:r>
            <w:r w:rsidRPr="00284BE2">
              <w:rPr>
                <w:sz w:val="20"/>
                <w:szCs w:val="20"/>
                <w:lang w:val="kk-KZ" w:eastAsia="ar-SA"/>
              </w:rPr>
              <w:t xml:space="preserve">О </w:t>
            </w:r>
            <w:r w:rsidR="00172AB9" w:rsidRPr="00284BE2">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C52B4A" w:rsidP="0028029D">
            <w:pPr>
              <w:tabs>
                <w:tab w:val="left" w:pos="1276"/>
              </w:tabs>
              <w:snapToGrid w:val="0"/>
              <w:jc w:val="both"/>
              <w:rPr>
                <w:bCs/>
                <w:sz w:val="20"/>
                <w:szCs w:val="20"/>
                <w:lang w:val="kk-KZ" w:eastAsia="ar-SA"/>
              </w:rPr>
            </w:pPr>
            <w:r w:rsidRPr="00284BE2">
              <w:rPr>
                <w:bCs/>
                <w:sz w:val="20"/>
                <w:szCs w:val="20"/>
                <w:lang w:val="en-US" w:eastAsia="ar-SA"/>
              </w:rPr>
              <w:t>ID</w:t>
            </w:r>
            <w:r w:rsidRPr="00284BE2">
              <w:rPr>
                <w:bCs/>
                <w:sz w:val="20"/>
                <w:szCs w:val="20"/>
                <w:lang w:val="kk-KZ" w:eastAsia="ar-SA"/>
              </w:rPr>
              <w:t xml:space="preserve"> 1.1</w:t>
            </w:r>
            <w:r>
              <w:rPr>
                <w:bCs/>
                <w:sz w:val="20"/>
                <w:szCs w:val="20"/>
                <w:lang w:val="en-US" w:eastAsia="ar-SA"/>
              </w:rPr>
              <w:t>-1.2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jc w:val="center"/>
              <w:rPr>
                <w:sz w:val="20"/>
                <w:szCs w:val="20"/>
                <w:lang w:val="en-US"/>
              </w:rPr>
            </w:pPr>
            <w:r w:rsidRPr="00284BE2">
              <w:rPr>
                <w:sz w:val="20"/>
                <w:szCs w:val="20"/>
                <w:lang w:val="kk-KZ"/>
              </w:rPr>
              <w:t>2</w:t>
            </w:r>
            <w:r w:rsidR="00E065EB" w:rsidRPr="00284BE2">
              <w:rPr>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6D60B7" w:rsidP="0028029D">
            <w:pPr>
              <w:rPr>
                <w:sz w:val="20"/>
                <w:szCs w:val="20"/>
                <w:lang w:val="kk-KZ"/>
              </w:rPr>
            </w:pPr>
            <w:r w:rsidRPr="00284BE2">
              <w:rPr>
                <w:sz w:val="20"/>
                <w:szCs w:val="20"/>
              </w:rPr>
              <w:br/>
            </w:r>
            <w:proofErr w:type="spellStart"/>
            <w:r w:rsidRPr="00284BE2">
              <w:rPr>
                <w:color w:val="222222"/>
                <w:sz w:val="20"/>
                <w:szCs w:val="20"/>
                <w:shd w:val="clear" w:color="auto" w:fill="F8F9FA"/>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284BE2" w:rsidP="0028029D">
            <w:pPr>
              <w:rPr>
                <w:sz w:val="20"/>
                <w:szCs w:val="20"/>
                <w:lang w:val="kk-KZ"/>
              </w:rPr>
            </w:pPr>
            <w:r w:rsidRPr="00284BE2">
              <w:rPr>
                <w:sz w:val="20"/>
                <w:szCs w:val="20"/>
                <w:lang w:val="en-US"/>
              </w:rPr>
              <w:t>offline</w:t>
            </w:r>
          </w:p>
        </w:tc>
      </w:tr>
      <w:tr w:rsidR="00950F6F" w:rsidRPr="00284BE2"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0C7EC1" w:rsidP="0028029D">
            <w:pPr>
              <w:tabs>
                <w:tab w:val="left" w:pos="1276"/>
              </w:tabs>
              <w:jc w:val="center"/>
              <w:rPr>
                <w:b/>
                <w:sz w:val="20"/>
                <w:szCs w:val="20"/>
              </w:rPr>
            </w:pPr>
            <w:proofErr w:type="spellStart"/>
            <w:r w:rsidRPr="00284BE2">
              <w:rPr>
                <w:b/>
                <w:color w:val="222222"/>
                <w:sz w:val="20"/>
                <w:szCs w:val="20"/>
                <w:shd w:val="clear" w:color="auto" w:fill="F8F9FA"/>
              </w:rPr>
              <w:t>Module</w:t>
            </w:r>
            <w:proofErr w:type="spellEnd"/>
            <w:r w:rsidR="00950F6F" w:rsidRPr="00284BE2">
              <w:rPr>
                <w:b/>
                <w:sz w:val="20"/>
                <w:szCs w:val="20"/>
              </w:rPr>
              <w:t xml:space="preserve"> П</w:t>
            </w:r>
          </w:p>
        </w:tc>
      </w:tr>
      <w:tr w:rsidR="00824611"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lang w:val="kk-KZ"/>
              </w:rPr>
            </w:pPr>
            <w:r w:rsidRPr="00284BE2">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snapToGrid w:val="0"/>
              <w:jc w:val="both"/>
              <w:rPr>
                <w:b/>
                <w:bCs/>
                <w:sz w:val="20"/>
                <w:szCs w:val="20"/>
                <w:lang w:val="en-US" w:eastAsia="ar-SA"/>
              </w:rPr>
            </w:pPr>
            <w:r w:rsidRPr="00284BE2">
              <w:rPr>
                <w:b/>
                <w:bCs/>
                <w:sz w:val="20"/>
                <w:szCs w:val="20"/>
                <w:lang w:val="en-US" w:eastAsia="ar-SA"/>
              </w:rPr>
              <w:t>L</w:t>
            </w:r>
            <w:r w:rsidRPr="00284BE2">
              <w:rPr>
                <w:b/>
                <w:bCs/>
                <w:sz w:val="20"/>
                <w:szCs w:val="20"/>
                <w:lang w:val="kk-KZ" w:eastAsia="ar-SA"/>
              </w:rPr>
              <w:t>.</w:t>
            </w:r>
            <w:r w:rsidR="008C03AB" w:rsidRPr="00284BE2">
              <w:rPr>
                <w:b/>
                <w:bCs/>
                <w:sz w:val="20"/>
                <w:szCs w:val="20"/>
                <w:lang w:val="en-US" w:eastAsia="ar-SA"/>
              </w:rPr>
              <w:t xml:space="preserve">4 </w:t>
            </w:r>
            <w:r w:rsidR="008C03AB" w:rsidRPr="00284BE2">
              <w:rPr>
                <w:sz w:val="20"/>
                <w:szCs w:val="20"/>
                <w:lang w:val="en-US"/>
              </w:rPr>
              <w:t xml:space="preserve">Electrical  Methods  of  </w:t>
            </w:r>
            <w:proofErr w:type="spellStart"/>
            <w:r w:rsidR="008C03AB" w:rsidRPr="00284BE2">
              <w:rPr>
                <w:sz w:val="20"/>
                <w:szCs w:val="20"/>
                <w:lang w:val="en-US"/>
              </w:rPr>
              <w:t>Nonideal</w:t>
            </w:r>
            <w:proofErr w:type="spellEnd"/>
            <w:r w:rsidR="008C03AB" w:rsidRPr="00284BE2">
              <w:rPr>
                <w:sz w:val="20"/>
                <w:szCs w:val="20"/>
                <w:lang w:val="en-US"/>
              </w:rPr>
              <w:t xml:space="preserve">  Plasma  Generation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00172AB9" w:rsidRPr="00284BE2">
              <w:rPr>
                <w:sz w:val="20"/>
                <w:szCs w:val="20"/>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C52B4A" w:rsidP="0028029D">
            <w:pPr>
              <w:tabs>
                <w:tab w:val="left" w:pos="1276"/>
              </w:tabs>
              <w:snapToGrid w:val="0"/>
              <w:jc w:val="both"/>
              <w:rPr>
                <w:bCs/>
                <w:sz w:val="20"/>
                <w:szCs w:val="20"/>
                <w:lang w:val="kk-KZ" w:eastAsia="ar-SA"/>
              </w:rPr>
            </w:pPr>
            <w:r w:rsidRPr="00284BE2">
              <w:rPr>
                <w:bCs/>
                <w:sz w:val="20"/>
                <w:szCs w:val="20"/>
                <w:lang w:val="en-US" w:eastAsia="ar-SA"/>
              </w:rPr>
              <w:t>ID</w:t>
            </w:r>
            <w:r w:rsidRPr="00284BE2">
              <w:rPr>
                <w:bCs/>
                <w:sz w:val="20"/>
                <w:szCs w:val="20"/>
                <w:lang w:val="kk-KZ" w:eastAsia="ar-SA"/>
              </w:rPr>
              <w:t xml:space="preserve"> 1.1</w:t>
            </w:r>
            <w:r>
              <w:rPr>
                <w:bCs/>
                <w:sz w:val="20"/>
                <w:szCs w:val="20"/>
                <w:lang w:val="en-US" w:eastAsia="ar-SA"/>
              </w:rPr>
              <w:t>-1.2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rPr>
            </w:pPr>
            <w:r w:rsidRPr="00284BE2">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284BE2" w:rsidP="0028029D">
            <w:pPr>
              <w:pStyle w:val="HTML"/>
              <w:shd w:val="clear" w:color="auto" w:fill="F8F9FA"/>
              <w:rPr>
                <w:rFonts w:ascii="Times New Roman" w:hAnsi="Times New Roman" w:cs="Times New Roman"/>
                <w:lang w:val="en-US"/>
              </w:rPr>
            </w:pPr>
            <w:r w:rsidRPr="00284BE2">
              <w:rPr>
                <w:rFonts w:ascii="Times New Roman" w:hAnsi="Times New Roman" w:cs="Times New Roman"/>
                <w:lang w:val="en-US"/>
              </w:rPr>
              <w:t>offline</w:t>
            </w:r>
          </w:p>
        </w:tc>
      </w:tr>
      <w:tr w:rsidR="00824611"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lang w:val="kk-KZ"/>
              </w:rPr>
            </w:pPr>
            <w:r w:rsidRPr="00284BE2">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snapToGrid w:val="0"/>
              <w:jc w:val="both"/>
              <w:rPr>
                <w:b/>
                <w:bCs/>
                <w:sz w:val="20"/>
                <w:szCs w:val="20"/>
                <w:lang w:val="en-US"/>
              </w:rPr>
            </w:pPr>
            <w:r w:rsidRPr="00284BE2">
              <w:rPr>
                <w:b/>
                <w:bCs/>
                <w:sz w:val="20"/>
                <w:szCs w:val="20"/>
                <w:lang w:val="en-US"/>
              </w:rPr>
              <w:t xml:space="preserve">PT </w:t>
            </w:r>
            <w:r w:rsidR="008C03AB" w:rsidRPr="00284BE2">
              <w:rPr>
                <w:b/>
                <w:bCs/>
                <w:sz w:val="20"/>
                <w:szCs w:val="20"/>
                <w:lang w:val="en-US"/>
              </w:rPr>
              <w:t>4</w:t>
            </w:r>
            <w:r w:rsidR="00CE0690" w:rsidRPr="00CE0690">
              <w:rPr>
                <w:b/>
                <w:bCs/>
                <w:sz w:val="20"/>
                <w:szCs w:val="20"/>
                <w:lang w:val="en-US"/>
              </w:rPr>
              <w:t xml:space="preserve"> </w:t>
            </w:r>
            <w:r w:rsidR="00660D8B" w:rsidRPr="00284BE2">
              <w:rPr>
                <w:sz w:val="20"/>
                <w:szCs w:val="20"/>
                <w:lang w:val="en-US"/>
              </w:rPr>
              <w:t xml:space="preserve">Composition of ideal plasma on the basis of the </w:t>
            </w:r>
            <w:proofErr w:type="spellStart"/>
            <w:r w:rsidR="00660D8B" w:rsidRPr="00284BE2">
              <w:rPr>
                <w:sz w:val="20"/>
                <w:szCs w:val="20"/>
                <w:lang w:val="en-US"/>
              </w:rPr>
              <w:t>Saha</w:t>
            </w:r>
            <w:proofErr w:type="spellEnd"/>
            <w:r w:rsidR="00660D8B" w:rsidRPr="00284BE2">
              <w:rPr>
                <w:sz w:val="20"/>
                <w:szCs w:val="20"/>
                <w:lang w:val="en-US"/>
              </w:rPr>
              <w:t xml:space="preserve"> equation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C52B4A" w:rsidP="0028029D">
            <w:pPr>
              <w:tabs>
                <w:tab w:val="left" w:pos="1276"/>
              </w:tabs>
              <w:snapToGrid w:val="0"/>
              <w:jc w:val="both"/>
              <w:rPr>
                <w:bCs/>
                <w:sz w:val="20"/>
                <w:szCs w:val="20"/>
                <w:lang w:val="kk-KZ" w:eastAsia="ar-SA"/>
              </w:rPr>
            </w:pPr>
            <w:r w:rsidRPr="00284BE2">
              <w:rPr>
                <w:bCs/>
                <w:sz w:val="20"/>
                <w:szCs w:val="20"/>
                <w:lang w:val="en-US" w:eastAsia="ar-SA"/>
              </w:rPr>
              <w:t>ID</w:t>
            </w:r>
            <w:r w:rsidRPr="00284BE2">
              <w:rPr>
                <w:bCs/>
                <w:sz w:val="20"/>
                <w:szCs w:val="20"/>
                <w:lang w:val="kk-KZ" w:eastAsia="ar-SA"/>
              </w:rPr>
              <w:t xml:space="preserve"> 1.1</w:t>
            </w:r>
            <w:r>
              <w:rPr>
                <w:bCs/>
                <w:sz w:val="20"/>
                <w:szCs w:val="20"/>
                <w:lang w:val="en-US" w:eastAsia="ar-SA"/>
              </w:rPr>
              <w:t>-1.2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r w:rsidRPr="00284BE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284BE2" w:rsidP="0028029D">
            <w:pPr>
              <w:pStyle w:val="HTML"/>
              <w:shd w:val="clear" w:color="auto" w:fill="F8F9FA"/>
              <w:rPr>
                <w:rFonts w:ascii="Times New Roman" w:hAnsi="Times New Roman" w:cs="Times New Roman"/>
              </w:rPr>
            </w:pPr>
            <w:r w:rsidRPr="00284BE2">
              <w:rPr>
                <w:rFonts w:ascii="Times New Roman" w:hAnsi="Times New Roman" w:cs="Times New Roman"/>
                <w:lang w:val="en-US"/>
              </w:rPr>
              <w:t>offline</w:t>
            </w:r>
          </w:p>
        </w:tc>
      </w:tr>
      <w:tr w:rsidR="00824611"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lang w:val="kk-KZ"/>
              </w:rPr>
            </w:pPr>
            <w:r w:rsidRPr="00284BE2">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snapToGrid w:val="0"/>
              <w:jc w:val="both"/>
              <w:rPr>
                <w:b/>
                <w:bCs/>
                <w:sz w:val="20"/>
                <w:szCs w:val="20"/>
                <w:lang w:val="en-US" w:eastAsia="ar-SA"/>
              </w:rPr>
            </w:pPr>
            <w:r w:rsidRPr="00284BE2">
              <w:rPr>
                <w:b/>
                <w:bCs/>
                <w:sz w:val="20"/>
                <w:szCs w:val="20"/>
                <w:lang w:val="en-US" w:eastAsia="ar-SA"/>
              </w:rPr>
              <w:t>L</w:t>
            </w:r>
            <w:r w:rsidRPr="00284BE2">
              <w:rPr>
                <w:b/>
                <w:bCs/>
                <w:sz w:val="20"/>
                <w:szCs w:val="20"/>
                <w:lang w:val="kk-KZ" w:eastAsia="ar-SA"/>
              </w:rPr>
              <w:t>.</w:t>
            </w:r>
            <w:r w:rsidR="008C03AB" w:rsidRPr="00284BE2">
              <w:rPr>
                <w:b/>
                <w:bCs/>
                <w:sz w:val="20"/>
                <w:szCs w:val="20"/>
                <w:lang w:val="en-US" w:eastAsia="ar-SA"/>
              </w:rPr>
              <w:t>5</w:t>
            </w:r>
            <w:r w:rsidR="00CE0690">
              <w:rPr>
                <w:b/>
                <w:bCs/>
                <w:sz w:val="20"/>
                <w:szCs w:val="20"/>
                <w:lang w:eastAsia="ar-SA"/>
              </w:rPr>
              <w:t xml:space="preserve"> </w:t>
            </w:r>
            <w:r w:rsidR="00E065EB" w:rsidRPr="00284BE2">
              <w:rPr>
                <w:color w:val="000000"/>
                <w:sz w:val="20"/>
                <w:szCs w:val="20"/>
                <w:lang w:val="en-US"/>
              </w:rPr>
              <w:t xml:space="preserve">Lecture 5. </w:t>
            </w:r>
            <w:r w:rsidR="00E065EB" w:rsidRPr="00284BE2">
              <w:rPr>
                <w:sz w:val="20"/>
                <w:szCs w:val="20"/>
                <w:lang w:val="en-US"/>
              </w:rPr>
              <w:t xml:space="preserve">Dynamic  Methods  of  </w:t>
            </w:r>
            <w:proofErr w:type="spellStart"/>
            <w:r w:rsidR="00E065EB" w:rsidRPr="00284BE2">
              <w:rPr>
                <w:sz w:val="20"/>
                <w:szCs w:val="20"/>
                <w:lang w:val="en-US"/>
              </w:rPr>
              <w:t>Nonideal</w:t>
            </w:r>
            <w:proofErr w:type="spellEnd"/>
            <w:r w:rsidR="00E065EB" w:rsidRPr="00284BE2">
              <w:rPr>
                <w:sz w:val="20"/>
                <w:szCs w:val="20"/>
                <w:lang w:val="en-US"/>
              </w:rPr>
              <w:t xml:space="preserve">  Plasma  Generation, Shock waves </w:t>
            </w:r>
            <w:proofErr w:type="spellStart"/>
            <w:r w:rsidR="00E065EB" w:rsidRPr="00284BE2">
              <w:rPr>
                <w:sz w:val="20"/>
                <w:szCs w:val="20"/>
                <w:lang w:val="en-US"/>
              </w:rPr>
              <w:t>expieriments</w:t>
            </w:r>
            <w:proofErr w:type="spellEnd"/>
            <w:r w:rsidR="00E065EB" w:rsidRPr="00284BE2">
              <w:rPr>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00172AB9" w:rsidRPr="00284BE2">
              <w:rPr>
                <w:sz w:val="20"/>
                <w:szCs w:val="20"/>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C52B4A" w:rsidP="0028029D">
            <w:pPr>
              <w:tabs>
                <w:tab w:val="left" w:pos="1276"/>
              </w:tabs>
              <w:snapToGrid w:val="0"/>
              <w:jc w:val="both"/>
              <w:rPr>
                <w:bCs/>
                <w:sz w:val="20"/>
                <w:szCs w:val="20"/>
                <w:lang w:val="kk-KZ" w:eastAsia="ar-SA"/>
              </w:rPr>
            </w:pPr>
            <w:r w:rsidRPr="00284BE2">
              <w:rPr>
                <w:bCs/>
                <w:sz w:val="20"/>
                <w:szCs w:val="20"/>
                <w:lang w:val="en-US" w:eastAsia="ar-SA"/>
              </w:rPr>
              <w:t>ID</w:t>
            </w:r>
            <w:r w:rsidRPr="00284BE2">
              <w:rPr>
                <w:bCs/>
                <w:sz w:val="20"/>
                <w:szCs w:val="20"/>
                <w:lang w:val="kk-KZ" w:eastAsia="ar-SA"/>
              </w:rPr>
              <w:t xml:space="preserve"> 1.1</w:t>
            </w:r>
            <w:r>
              <w:rPr>
                <w:bCs/>
                <w:sz w:val="20"/>
                <w:szCs w:val="20"/>
                <w:lang w:val="en-US" w:eastAsia="ar-SA"/>
              </w:rPr>
              <w:t>-1.2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284BE2" w:rsidP="0028029D">
            <w:pPr>
              <w:pStyle w:val="HTML"/>
              <w:shd w:val="clear" w:color="auto" w:fill="F8F9FA"/>
              <w:rPr>
                <w:rFonts w:ascii="Times New Roman" w:hAnsi="Times New Roman" w:cs="Times New Roman"/>
                <w:lang w:val="en-US"/>
              </w:rPr>
            </w:pPr>
            <w:r w:rsidRPr="00284BE2">
              <w:rPr>
                <w:rFonts w:ascii="Times New Roman" w:hAnsi="Times New Roman" w:cs="Times New Roman"/>
                <w:lang w:val="en-US"/>
              </w:rPr>
              <w:t>offline</w:t>
            </w:r>
          </w:p>
        </w:tc>
      </w:tr>
      <w:tr w:rsidR="00824611"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lang w:val="kk-KZ"/>
              </w:rPr>
            </w:pPr>
            <w:r w:rsidRPr="00284BE2">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snapToGrid w:val="0"/>
              <w:jc w:val="both"/>
              <w:rPr>
                <w:b/>
                <w:bCs/>
                <w:sz w:val="20"/>
                <w:szCs w:val="20"/>
                <w:lang w:val="en-US"/>
              </w:rPr>
            </w:pPr>
            <w:r w:rsidRPr="00284BE2">
              <w:rPr>
                <w:b/>
                <w:bCs/>
                <w:sz w:val="20"/>
                <w:szCs w:val="20"/>
                <w:lang w:val="en-US"/>
              </w:rPr>
              <w:t xml:space="preserve">PT </w:t>
            </w:r>
            <w:r w:rsidR="008C03AB" w:rsidRPr="00284BE2">
              <w:rPr>
                <w:b/>
                <w:bCs/>
                <w:sz w:val="20"/>
                <w:szCs w:val="20"/>
                <w:lang w:val="en-US"/>
              </w:rPr>
              <w:t>5</w:t>
            </w:r>
            <w:r w:rsidR="00CE0690" w:rsidRPr="00CE0690">
              <w:rPr>
                <w:b/>
                <w:bCs/>
                <w:sz w:val="20"/>
                <w:szCs w:val="20"/>
                <w:lang w:val="en-US"/>
              </w:rPr>
              <w:t xml:space="preserve"> </w:t>
            </w:r>
            <w:r w:rsidR="00E065EB" w:rsidRPr="00284BE2">
              <w:rPr>
                <w:sz w:val="20"/>
                <w:szCs w:val="20"/>
                <w:lang w:val="en-US"/>
              </w:rPr>
              <w:t>The Lowering of Ionization Potential.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tabs>
                <w:tab w:val="left" w:pos="1276"/>
              </w:tabs>
              <w:snapToGrid w:val="0"/>
              <w:jc w:val="both"/>
              <w:rPr>
                <w:bCs/>
                <w:sz w:val="20"/>
                <w:szCs w:val="20"/>
                <w:lang w:val="kk-KZ" w:eastAsia="ar-SA"/>
              </w:rPr>
            </w:pPr>
            <w:r w:rsidRPr="00284BE2">
              <w:rPr>
                <w:bCs/>
                <w:sz w:val="20"/>
                <w:szCs w:val="20"/>
                <w:lang w:val="en-US" w:eastAsia="ar-SA"/>
              </w:rPr>
              <w:t>ID</w:t>
            </w:r>
            <w:r w:rsidR="00C52B4A">
              <w:rPr>
                <w:bCs/>
                <w:sz w:val="20"/>
                <w:szCs w:val="20"/>
                <w:lang w:val="en-US" w:eastAsia="ar-SA"/>
              </w:rPr>
              <w:t>2</w:t>
            </w:r>
            <w:r w:rsidRPr="00284BE2">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r w:rsidRPr="00284BE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284BE2" w:rsidP="0028029D">
            <w:pPr>
              <w:pStyle w:val="HTML"/>
              <w:shd w:val="clear" w:color="auto" w:fill="F8F9FA"/>
              <w:rPr>
                <w:rFonts w:ascii="Times New Roman" w:hAnsi="Times New Roman" w:cs="Times New Roman"/>
              </w:rPr>
            </w:pPr>
            <w:r w:rsidRPr="00284BE2">
              <w:rPr>
                <w:rFonts w:ascii="Times New Roman" w:hAnsi="Times New Roman" w:cs="Times New Roman"/>
                <w:lang w:val="en-US"/>
              </w:rPr>
              <w:t>offline</w:t>
            </w:r>
          </w:p>
        </w:tc>
      </w:tr>
      <w:tr w:rsidR="00950F6F" w:rsidRPr="00284BE2"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lang w:val="kk-KZ"/>
              </w:rPr>
            </w:pPr>
            <w:r w:rsidRPr="00284BE2">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284BE2" w:rsidRDefault="006D60B7" w:rsidP="0028029D">
            <w:pPr>
              <w:pStyle w:val="HTML"/>
              <w:shd w:val="clear" w:color="auto" w:fill="F8F9FA"/>
              <w:rPr>
                <w:rFonts w:ascii="Times New Roman" w:hAnsi="Times New Roman" w:cs="Times New Roman"/>
                <w:b/>
                <w:lang w:val="en-US"/>
              </w:rPr>
            </w:pPr>
            <w:r w:rsidRPr="00284BE2">
              <w:rPr>
                <w:rFonts w:ascii="Times New Roman" w:hAnsi="Times New Roman" w:cs="Times New Roman"/>
                <w:b/>
                <w:color w:val="222222"/>
                <w:lang w:val="en-US"/>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snapToGrid w:val="0"/>
              <w:jc w:val="both"/>
              <w:rPr>
                <w:bCs/>
                <w:sz w:val="20"/>
                <w:szCs w:val="20"/>
                <w:lang w:val="kk-KZ" w:eastAsia="ar-SA"/>
              </w:rPr>
            </w:pPr>
            <w:r w:rsidRPr="00284BE2">
              <w:rPr>
                <w:bCs/>
                <w:sz w:val="20"/>
                <w:szCs w:val="20"/>
                <w:lang w:val="en-US" w:eastAsia="ar-SA"/>
              </w:rPr>
              <w:t>ID</w:t>
            </w:r>
            <w:r w:rsidR="00C52B4A">
              <w:rPr>
                <w:bCs/>
                <w:sz w:val="20"/>
                <w:szCs w:val="20"/>
                <w:lang w:val="en-US" w:eastAsia="ar-SA"/>
              </w:rPr>
              <w:t>2</w:t>
            </w:r>
            <w:r w:rsidRPr="00284BE2">
              <w:rPr>
                <w:bCs/>
                <w:sz w:val="20"/>
                <w:szCs w:val="20"/>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284BE2"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jc w:val="center"/>
              <w:rPr>
                <w:sz w:val="20"/>
                <w:szCs w:val="20"/>
              </w:rPr>
            </w:pPr>
            <w:r w:rsidRPr="00284BE2">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284BE2" w:rsidP="0028029D">
            <w:pPr>
              <w:pStyle w:val="HTML"/>
              <w:shd w:val="clear" w:color="auto" w:fill="F8F9FA"/>
              <w:rPr>
                <w:rFonts w:ascii="Times New Roman" w:hAnsi="Times New Roman" w:cs="Times New Roman"/>
                <w:lang w:val="kk-KZ"/>
              </w:rPr>
            </w:pPr>
            <w:r w:rsidRPr="00284BE2">
              <w:rPr>
                <w:rFonts w:ascii="Times New Roman" w:hAnsi="Times New Roman" w:cs="Times New Roman"/>
                <w:lang w:val="en-US"/>
              </w:rPr>
              <w:t>offline</w:t>
            </w:r>
          </w:p>
        </w:tc>
      </w:tr>
      <w:tr w:rsidR="00950F6F" w:rsidRPr="00284BE2"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lang w:val="kk-KZ"/>
              </w:rPr>
            </w:pPr>
            <w:r w:rsidRPr="00284BE2">
              <w:rPr>
                <w:sz w:val="20"/>
                <w:szCs w:val="20"/>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7C7264" w:rsidP="0028029D">
            <w:pPr>
              <w:jc w:val="both"/>
              <w:rPr>
                <w:b/>
                <w:sz w:val="20"/>
                <w:szCs w:val="20"/>
                <w:lang w:val="en-US"/>
              </w:rPr>
            </w:pPr>
            <w:r w:rsidRPr="00284BE2">
              <w:rPr>
                <w:b/>
                <w:bCs/>
                <w:sz w:val="20"/>
                <w:szCs w:val="20"/>
                <w:lang w:val="en-US" w:eastAsia="ar-SA"/>
              </w:rPr>
              <w:t>IWS</w:t>
            </w:r>
            <w:r w:rsidR="00950F6F" w:rsidRPr="00284BE2">
              <w:rPr>
                <w:b/>
                <w:sz w:val="20"/>
                <w:szCs w:val="20"/>
                <w:lang w:val="en-US"/>
              </w:rPr>
              <w:t xml:space="preserve">2 </w:t>
            </w:r>
            <w:r w:rsidR="00E065EB" w:rsidRPr="00284BE2">
              <w:rPr>
                <w:sz w:val="20"/>
                <w:szCs w:val="20"/>
                <w:lang w:val="en-US"/>
              </w:rPr>
              <w:t xml:space="preserve">Degeneration parameter for </w:t>
            </w:r>
            <w:proofErr w:type="spellStart"/>
            <w:r w:rsidR="00E065EB" w:rsidRPr="00284BE2">
              <w:rPr>
                <w:sz w:val="20"/>
                <w:szCs w:val="20"/>
                <w:lang w:val="en-US"/>
              </w:rPr>
              <w:t>semiclassical</w:t>
            </w:r>
            <w:proofErr w:type="spellEnd"/>
            <w:r w:rsidR="00E065EB" w:rsidRPr="00284BE2">
              <w:rPr>
                <w:sz w:val="20"/>
                <w:szCs w:val="20"/>
                <w:lang w:val="en-US"/>
              </w:rPr>
              <w:t xml:space="preserve"> plasma.</w:t>
            </w:r>
          </w:p>
          <w:p w:rsidR="00950F6F" w:rsidRPr="00284BE2" w:rsidRDefault="00950F6F" w:rsidP="0028029D">
            <w:pPr>
              <w:jc w:val="both"/>
              <w:rPr>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tabs>
                <w:tab w:val="left" w:pos="1276"/>
              </w:tabs>
              <w:snapToGrid w:val="0"/>
              <w:jc w:val="both"/>
              <w:rPr>
                <w:sz w:val="20"/>
                <w:szCs w:val="20"/>
                <w:lang w:val="kk-KZ" w:eastAsia="ar-SA"/>
              </w:rPr>
            </w:pPr>
            <w:r w:rsidRPr="00284BE2">
              <w:rPr>
                <w:sz w:val="20"/>
                <w:szCs w:val="20"/>
                <w:lang w:val="en-US" w:eastAsia="ar-SA"/>
              </w:rPr>
              <w:t>L</w:t>
            </w:r>
            <w:r w:rsidR="00F15515" w:rsidRPr="00284BE2">
              <w:rPr>
                <w:sz w:val="20"/>
                <w:szCs w:val="20"/>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tabs>
                <w:tab w:val="left" w:pos="1276"/>
              </w:tabs>
              <w:snapToGrid w:val="0"/>
              <w:jc w:val="both"/>
              <w:rPr>
                <w:bCs/>
                <w:sz w:val="20"/>
                <w:szCs w:val="20"/>
                <w:lang w:val="kk-KZ" w:eastAsia="ar-SA"/>
              </w:rPr>
            </w:pPr>
            <w:r w:rsidRPr="00284BE2">
              <w:rPr>
                <w:bCs/>
                <w:sz w:val="20"/>
                <w:szCs w:val="20"/>
                <w:lang w:val="en-US" w:eastAsia="ar-SA"/>
              </w:rPr>
              <w:t>ID</w:t>
            </w:r>
            <w:r w:rsidR="00C52B4A">
              <w:rPr>
                <w:bCs/>
                <w:sz w:val="20"/>
                <w:szCs w:val="20"/>
                <w:lang w:val="en-US" w:eastAsia="ar-SA"/>
              </w:rPr>
              <w:t>2</w:t>
            </w:r>
            <w:r w:rsidRPr="00284BE2">
              <w:rPr>
                <w:bCs/>
                <w:sz w:val="20"/>
                <w:szCs w:val="20"/>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284BE2" w:rsidRDefault="00950F6F" w:rsidP="0028029D">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jc w:val="center"/>
              <w:rPr>
                <w:sz w:val="20"/>
                <w:szCs w:val="20"/>
              </w:rPr>
            </w:pPr>
            <w:r w:rsidRPr="00284BE2">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6D60B7" w:rsidP="0028029D">
            <w:pPr>
              <w:jc w:val="both"/>
              <w:rPr>
                <w:sz w:val="20"/>
                <w:szCs w:val="20"/>
              </w:rPr>
            </w:pPr>
            <w:proofErr w:type="spellStart"/>
            <w:r w:rsidRPr="00284BE2">
              <w:rPr>
                <w:color w:val="222222"/>
                <w:sz w:val="20"/>
                <w:szCs w:val="20"/>
                <w:shd w:val="clear" w:color="auto" w:fill="F8F9FA"/>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284BE2" w:rsidP="0028029D">
            <w:pPr>
              <w:jc w:val="both"/>
              <w:rPr>
                <w:sz w:val="20"/>
                <w:szCs w:val="20"/>
                <w:lang w:val="kk-KZ"/>
              </w:rPr>
            </w:pPr>
            <w:r w:rsidRPr="00284BE2">
              <w:rPr>
                <w:sz w:val="20"/>
                <w:szCs w:val="20"/>
                <w:lang w:val="en-US"/>
              </w:rPr>
              <w:t>offline</w:t>
            </w:r>
          </w:p>
        </w:tc>
      </w:tr>
      <w:tr w:rsidR="00950F6F" w:rsidRPr="00284BE2"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lang w:val="kk-KZ"/>
              </w:rPr>
            </w:pPr>
            <w:r w:rsidRPr="00284BE2">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655E7" w:rsidRPr="00284BE2" w:rsidRDefault="002655E7" w:rsidP="0028029D">
            <w:pPr>
              <w:pStyle w:val="a6"/>
              <w:spacing w:before="0" w:beforeAutospacing="0" w:after="0" w:afterAutospacing="0"/>
              <w:ind w:left="75" w:right="75"/>
              <w:jc w:val="both"/>
              <w:rPr>
                <w:b/>
                <w:sz w:val="20"/>
                <w:szCs w:val="20"/>
                <w:lang w:val="en-US"/>
              </w:rPr>
            </w:pPr>
            <w:r w:rsidRPr="00284BE2">
              <w:rPr>
                <w:b/>
                <w:sz w:val="20"/>
                <w:szCs w:val="20"/>
                <w:lang w:val="en-US"/>
              </w:rPr>
              <w:t>Make a structural and l</w:t>
            </w:r>
            <w:r w:rsidR="0028029D" w:rsidRPr="00284BE2">
              <w:rPr>
                <w:b/>
                <w:sz w:val="20"/>
                <w:szCs w:val="20"/>
                <w:lang w:val="en-US"/>
              </w:rPr>
              <w:t xml:space="preserve">ogical diagram of the </w:t>
            </w:r>
            <w:proofErr w:type="spellStart"/>
            <w:r w:rsidR="0028029D" w:rsidRPr="00284BE2">
              <w:rPr>
                <w:b/>
                <w:sz w:val="20"/>
                <w:szCs w:val="20"/>
                <w:lang w:val="en-US"/>
              </w:rPr>
              <w:t>readmaterial</w:t>
            </w:r>
            <w:proofErr w:type="spellEnd"/>
          </w:p>
          <w:p w:rsidR="002655E7" w:rsidRPr="00284BE2" w:rsidRDefault="002655E7" w:rsidP="0028029D">
            <w:pPr>
              <w:pStyle w:val="a6"/>
              <w:spacing w:before="0" w:beforeAutospacing="0" w:after="0" w:afterAutospacing="0"/>
              <w:ind w:left="75" w:right="75"/>
              <w:jc w:val="both"/>
              <w:rPr>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snapToGrid w:val="0"/>
              <w:jc w:val="both"/>
              <w:rPr>
                <w:bCs/>
                <w:sz w:val="20"/>
                <w:szCs w:val="20"/>
                <w:lang w:val="kk-KZ" w:eastAsia="ar-SA"/>
              </w:rPr>
            </w:pPr>
            <w:r w:rsidRPr="00284BE2">
              <w:rPr>
                <w:bCs/>
                <w:sz w:val="20"/>
                <w:szCs w:val="20"/>
                <w:lang w:val="en-US" w:eastAsia="ar-SA"/>
              </w:rPr>
              <w:t>ID</w:t>
            </w:r>
            <w:r w:rsidR="00C52B4A">
              <w:rPr>
                <w:bCs/>
                <w:sz w:val="20"/>
                <w:szCs w:val="20"/>
                <w:lang w:val="en-US" w:eastAsia="ar-SA"/>
              </w:rPr>
              <w:t>2</w:t>
            </w:r>
            <w:r w:rsidRPr="00284BE2">
              <w:rPr>
                <w:bCs/>
                <w:sz w:val="20"/>
                <w:szCs w:val="20"/>
                <w:lang w:val="kk-KZ" w:eastAsia="ar-SA"/>
              </w:rPr>
              <w:t>.</w:t>
            </w:r>
            <w:r w:rsidR="00C52B4A">
              <w:rPr>
                <w:bCs/>
                <w:sz w:val="20"/>
                <w:szCs w:val="20"/>
                <w:lang w:val="en-US" w:eastAsia="ar-SA"/>
              </w:rPr>
              <w:t>2</w:t>
            </w:r>
            <w:r w:rsidRPr="00284BE2">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284BE2"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jc w:val="center"/>
              <w:rPr>
                <w:sz w:val="20"/>
                <w:szCs w:val="20"/>
                <w:lang w:val="kk-KZ"/>
              </w:rPr>
            </w:pPr>
            <w:r w:rsidRPr="00284BE2">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284BE2" w:rsidP="0028029D">
            <w:pPr>
              <w:jc w:val="both"/>
              <w:rPr>
                <w:sz w:val="20"/>
                <w:szCs w:val="20"/>
                <w:lang w:val="kk-KZ"/>
              </w:rPr>
            </w:pPr>
            <w:r w:rsidRPr="00284BE2">
              <w:rPr>
                <w:sz w:val="20"/>
                <w:szCs w:val="20"/>
                <w:lang w:val="en-US"/>
              </w:rPr>
              <w:t>offline</w:t>
            </w:r>
          </w:p>
        </w:tc>
      </w:tr>
      <w:tr w:rsidR="00950F6F" w:rsidRPr="00284BE2"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lang w:val="kk-KZ"/>
              </w:rPr>
            </w:pPr>
            <w:r w:rsidRPr="00284BE2">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7C7264" w:rsidP="0028029D">
            <w:pPr>
              <w:snapToGrid w:val="0"/>
              <w:jc w:val="both"/>
              <w:rPr>
                <w:b/>
                <w:bCs/>
                <w:sz w:val="20"/>
                <w:szCs w:val="20"/>
                <w:lang w:val="kk-KZ" w:eastAsia="ar-SA"/>
              </w:rPr>
            </w:pPr>
            <w:r w:rsidRPr="00284BE2">
              <w:rPr>
                <w:b/>
                <w:bCs/>
                <w:sz w:val="20"/>
                <w:szCs w:val="20"/>
                <w:lang w:val="en-US" w:eastAsia="ar-SA"/>
              </w:rPr>
              <w:t>MT</w:t>
            </w:r>
            <w:r w:rsidR="00950F6F" w:rsidRPr="00284BE2">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snapToGrid w:val="0"/>
              <w:jc w:val="both"/>
              <w:rPr>
                <w:bCs/>
                <w:sz w:val="20"/>
                <w:szCs w:val="20"/>
                <w:lang w:val="kk-KZ" w:eastAsia="ar-SA"/>
              </w:rPr>
            </w:pPr>
            <w:r w:rsidRPr="00284BE2">
              <w:rPr>
                <w:bCs/>
                <w:sz w:val="20"/>
                <w:szCs w:val="20"/>
                <w:lang w:val="en-US" w:eastAsia="ar-SA"/>
              </w:rPr>
              <w:t>ID</w:t>
            </w:r>
            <w:r w:rsidR="00C52B4A">
              <w:rPr>
                <w:bCs/>
                <w:sz w:val="20"/>
                <w:szCs w:val="20"/>
                <w:lang w:val="en-US" w:eastAsia="ar-SA"/>
              </w:rPr>
              <w:t>3</w:t>
            </w:r>
            <w:r w:rsidRPr="00284BE2">
              <w:rPr>
                <w:bCs/>
                <w:sz w:val="20"/>
                <w:szCs w:val="20"/>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284BE2"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jc w:val="center"/>
              <w:rPr>
                <w:sz w:val="20"/>
                <w:szCs w:val="20"/>
                <w:lang w:val="kk-KZ"/>
              </w:rPr>
            </w:pPr>
            <w:r w:rsidRPr="00284BE2">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both"/>
              <w:rPr>
                <w:sz w:val="20"/>
                <w:szCs w:val="20"/>
                <w:lang w:val="kk-KZ"/>
              </w:rPr>
            </w:pPr>
          </w:p>
        </w:tc>
      </w:tr>
      <w:tr w:rsidR="00824611" w:rsidRPr="00284BE2" w:rsidTr="00F91E09">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r w:rsidRPr="00284BE2">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snapToGrid w:val="0"/>
              <w:jc w:val="both"/>
              <w:rPr>
                <w:b/>
                <w:bCs/>
                <w:sz w:val="20"/>
                <w:szCs w:val="20"/>
                <w:lang w:val="en-US" w:eastAsia="ar-SA"/>
              </w:rPr>
            </w:pPr>
            <w:r w:rsidRPr="00284BE2">
              <w:rPr>
                <w:b/>
                <w:bCs/>
                <w:sz w:val="20"/>
                <w:szCs w:val="20"/>
                <w:lang w:val="en-US" w:eastAsia="ar-SA"/>
              </w:rPr>
              <w:t>L</w:t>
            </w:r>
            <w:r w:rsidRPr="00284BE2">
              <w:rPr>
                <w:b/>
                <w:bCs/>
                <w:sz w:val="20"/>
                <w:szCs w:val="20"/>
                <w:lang w:val="kk-KZ" w:eastAsia="ar-SA"/>
              </w:rPr>
              <w:t>.</w:t>
            </w:r>
            <w:r w:rsidR="008C03AB" w:rsidRPr="00284BE2">
              <w:rPr>
                <w:b/>
                <w:bCs/>
                <w:sz w:val="20"/>
                <w:szCs w:val="20"/>
                <w:lang w:val="en-US" w:eastAsia="ar-SA"/>
              </w:rPr>
              <w:t>6</w:t>
            </w:r>
            <w:r w:rsidR="00CE0690" w:rsidRPr="00CE0690">
              <w:rPr>
                <w:b/>
                <w:bCs/>
                <w:sz w:val="20"/>
                <w:szCs w:val="20"/>
                <w:lang w:val="en-US" w:eastAsia="ar-SA"/>
              </w:rPr>
              <w:t xml:space="preserve"> </w:t>
            </w:r>
            <w:r w:rsidR="0071104C" w:rsidRPr="00284BE2">
              <w:rPr>
                <w:sz w:val="20"/>
                <w:szCs w:val="20"/>
                <w:lang w:val="en-US"/>
              </w:rPr>
              <w:t xml:space="preserve">Ionization equilibrium and Composition of </w:t>
            </w:r>
            <w:proofErr w:type="spellStart"/>
            <w:r w:rsidR="0071104C" w:rsidRPr="00284BE2">
              <w:rPr>
                <w:sz w:val="20"/>
                <w:szCs w:val="20"/>
                <w:lang w:val="en-US"/>
              </w:rPr>
              <w:t>Nonideal</w:t>
            </w:r>
            <w:proofErr w:type="spellEnd"/>
            <w:r w:rsidR="0071104C" w:rsidRPr="00284BE2">
              <w:rPr>
                <w:sz w:val="20"/>
                <w:szCs w:val="20"/>
                <w:lang w:val="en-US"/>
              </w:rPr>
              <w:t xml:space="preserve"> Plasma.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bCs/>
                <w:sz w:val="20"/>
                <w:szCs w:val="20"/>
                <w:lang w:val="kk-KZ" w:eastAsia="ar-SA"/>
              </w:rPr>
            </w:pPr>
            <w:r w:rsidRPr="00284BE2">
              <w:rPr>
                <w:bCs/>
                <w:sz w:val="20"/>
                <w:szCs w:val="20"/>
                <w:lang w:val="en-US" w:eastAsia="ar-SA"/>
              </w:rPr>
              <w:t>ID</w:t>
            </w:r>
            <w:r w:rsidR="00C52B4A">
              <w:rPr>
                <w:bCs/>
                <w:sz w:val="20"/>
                <w:szCs w:val="20"/>
                <w:lang w:val="en-US" w:eastAsia="ar-SA"/>
              </w:rPr>
              <w:t>2</w:t>
            </w:r>
            <w:r w:rsidRPr="00284BE2">
              <w:rPr>
                <w:bCs/>
                <w:sz w:val="20"/>
                <w:szCs w:val="20"/>
                <w:lang w:val="kk-KZ" w:eastAsia="ar-SA"/>
              </w:rPr>
              <w:t>.</w:t>
            </w:r>
            <w:r w:rsidR="00C52B4A">
              <w:rPr>
                <w:bCs/>
                <w:sz w:val="20"/>
                <w:szCs w:val="20"/>
                <w:lang w:val="en-US" w:eastAsia="ar-SA"/>
              </w:rPr>
              <w:t>2</w:t>
            </w:r>
            <w:r w:rsidRPr="00284BE2">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24611" w:rsidRPr="00284BE2" w:rsidRDefault="00824611" w:rsidP="0028029D">
            <w:pPr>
              <w:jc w:val="center"/>
              <w:rPr>
                <w:sz w:val="20"/>
                <w:szCs w:val="20"/>
                <w:lang w:val="en-US"/>
              </w:rPr>
            </w:pPr>
            <w:r w:rsidRPr="00284BE2">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284BE2" w:rsidP="0028029D">
            <w:pPr>
              <w:pStyle w:val="HTML"/>
              <w:shd w:val="clear" w:color="auto" w:fill="F8F9FA"/>
              <w:rPr>
                <w:rFonts w:ascii="Times New Roman" w:hAnsi="Times New Roman" w:cs="Times New Roman"/>
                <w:lang w:val="en-US"/>
              </w:rPr>
            </w:pPr>
            <w:r w:rsidRPr="00284BE2">
              <w:rPr>
                <w:rFonts w:ascii="Times New Roman" w:hAnsi="Times New Roman" w:cs="Times New Roman"/>
                <w:lang w:val="en-US"/>
              </w:rPr>
              <w:t>offline</w:t>
            </w:r>
          </w:p>
        </w:tc>
      </w:tr>
      <w:tr w:rsidR="00824611"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lang w:val="kk-KZ"/>
              </w:rPr>
            </w:pPr>
            <w:r w:rsidRPr="00284BE2">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snapToGrid w:val="0"/>
              <w:jc w:val="both"/>
              <w:rPr>
                <w:b/>
                <w:bCs/>
                <w:sz w:val="20"/>
                <w:szCs w:val="20"/>
                <w:lang w:val="en-US"/>
              </w:rPr>
            </w:pPr>
            <w:r w:rsidRPr="00284BE2">
              <w:rPr>
                <w:b/>
                <w:bCs/>
                <w:sz w:val="20"/>
                <w:szCs w:val="20"/>
                <w:lang w:val="en-US"/>
              </w:rPr>
              <w:t xml:space="preserve">PT </w:t>
            </w:r>
            <w:r w:rsidR="008C03AB" w:rsidRPr="00284BE2">
              <w:rPr>
                <w:b/>
                <w:bCs/>
                <w:sz w:val="20"/>
                <w:szCs w:val="20"/>
                <w:lang w:val="en-US"/>
              </w:rPr>
              <w:t>6</w:t>
            </w:r>
            <w:r w:rsidR="00CE0690" w:rsidRPr="00CE0690">
              <w:rPr>
                <w:b/>
                <w:bCs/>
                <w:sz w:val="20"/>
                <w:szCs w:val="20"/>
                <w:lang w:val="en-US"/>
              </w:rPr>
              <w:t xml:space="preserve"> </w:t>
            </w:r>
            <w:r w:rsidR="0071104C" w:rsidRPr="00284BE2">
              <w:rPr>
                <w:sz w:val="20"/>
                <w:szCs w:val="20"/>
                <w:lang w:val="en-US"/>
              </w:rPr>
              <w:t xml:space="preserve">Composition of Classical </w:t>
            </w:r>
            <w:proofErr w:type="spellStart"/>
            <w:r w:rsidR="0071104C" w:rsidRPr="00284BE2">
              <w:rPr>
                <w:sz w:val="20"/>
                <w:szCs w:val="20"/>
                <w:lang w:val="en-US"/>
              </w:rPr>
              <w:t>Nonideal</w:t>
            </w:r>
            <w:proofErr w:type="spellEnd"/>
            <w:r w:rsidR="0071104C" w:rsidRPr="00284BE2">
              <w:rPr>
                <w:sz w:val="20"/>
                <w:szCs w:val="20"/>
                <w:lang w:val="en-US"/>
              </w:rPr>
              <w:t xml:space="preserve"> Plasma on the Basis of the </w:t>
            </w:r>
            <w:proofErr w:type="spellStart"/>
            <w:r w:rsidR="0071104C" w:rsidRPr="00284BE2">
              <w:rPr>
                <w:sz w:val="20"/>
                <w:szCs w:val="20"/>
                <w:lang w:val="en-US"/>
              </w:rPr>
              <w:t>Saha</w:t>
            </w:r>
            <w:proofErr w:type="spellEnd"/>
            <w:r w:rsidR="0071104C" w:rsidRPr="00284BE2">
              <w:rPr>
                <w:sz w:val="20"/>
                <w:szCs w:val="20"/>
                <w:lang w:val="en-US"/>
              </w:rPr>
              <w:t xml:space="preserve"> Equation with Taking into Account the Lowering of Ionization Potential.</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C52B4A" w:rsidP="0028029D">
            <w:pPr>
              <w:tabs>
                <w:tab w:val="left" w:pos="1276"/>
              </w:tabs>
              <w:snapToGrid w:val="0"/>
              <w:jc w:val="both"/>
              <w:rPr>
                <w:bCs/>
                <w:sz w:val="20"/>
                <w:szCs w:val="20"/>
                <w:lang w:val="kk-KZ" w:eastAsia="ar-SA"/>
              </w:rPr>
            </w:pPr>
            <w:r w:rsidRPr="00284BE2">
              <w:rPr>
                <w:bCs/>
                <w:sz w:val="20"/>
                <w:szCs w:val="20"/>
                <w:lang w:val="en-US" w:eastAsia="ar-SA"/>
              </w:rPr>
              <w:t>ID</w:t>
            </w:r>
            <w:r>
              <w:rPr>
                <w:bCs/>
                <w:sz w:val="20"/>
                <w:szCs w:val="20"/>
                <w:lang w:val="en-US" w:eastAsia="ar-SA"/>
              </w:rPr>
              <w:t>2</w:t>
            </w:r>
            <w:r w:rsidRPr="00284BE2">
              <w:rPr>
                <w:bCs/>
                <w:sz w:val="20"/>
                <w:szCs w:val="20"/>
                <w:lang w:val="kk-KZ" w:eastAsia="ar-SA"/>
              </w:rPr>
              <w:t>.1</w:t>
            </w:r>
            <w:r>
              <w:rPr>
                <w:bCs/>
                <w:sz w:val="20"/>
                <w:szCs w:val="20"/>
                <w:lang w:val="en-US" w:eastAsia="ar-SA"/>
              </w:rPr>
              <w:t>-2.2</w:t>
            </w:r>
            <w:r w:rsidRPr="00284BE2">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24611" w:rsidRPr="00284BE2" w:rsidRDefault="00824611" w:rsidP="0028029D">
            <w:pPr>
              <w:jc w:val="center"/>
              <w:rPr>
                <w:sz w:val="20"/>
                <w:szCs w:val="20"/>
                <w:lang w:val="kk-KZ" w:eastAsia="en-US"/>
              </w:rPr>
            </w:pPr>
            <w:r w:rsidRPr="00284BE2">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lang w:val="kk-KZ"/>
              </w:rPr>
            </w:pPr>
            <w:r w:rsidRPr="00284BE2">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pStyle w:val="HTML"/>
              <w:shd w:val="clear" w:color="auto" w:fill="F8F9FA"/>
              <w:rPr>
                <w:rFonts w:ascii="Times New Roman" w:hAnsi="Times New Roman" w:cs="Times New Roman"/>
                <w:color w:val="222222"/>
              </w:rPr>
            </w:pPr>
            <w:proofErr w:type="spellStart"/>
            <w:r w:rsidRPr="00284BE2">
              <w:rPr>
                <w:rFonts w:ascii="Times New Roman" w:hAnsi="Times New Roman" w:cs="Times New Roman"/>
                <w:color w:val="222222"/>
              </w:rPr>
              <w:t>Analysis</w:t>
            </w:r>
            <w:proofErr w:type="spellEnd"/>
          </w:p>
          <w:p w:rsidR="00824611" w:rsidRPr="00284BE2"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284BE2" w:rsidP="0028029D">
            <w:pPr>
              <w:pStyle w:val="HTML"/>
              <w:shd w:val="clear" w:color="auto" w:fill="F8F9FA"/>
              <w:rPr>
                <w:rFonts w:ascii="Times New Roman" w:hAnsi="Times New Roman" w:cs="Times New Roman"/>
              </w:rPr>
            </w:pPr>
            <w:r w:rsidRPr="00284BE2">
              <w:rPr>
                <w:rFonts w:ascii="Times New Roman" w:hAnsi="Times New Roman" w:cs="Times New Roman"/>
                <w:lang w:val="en-US"/>
              </w:rPr>
              <w:t>offline</w:t>
            </w:r>
          </w:p>
        </w:tc>
      </w:tr>
      <w:tr w:rsidR="00824611"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lang w:val="kk-KZ"/>
              </w:rPr>
            </w:pPr>
            <w:r w:rsidRPr="00284BE2">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snapToGrid w:val="0"/>
              <w:jc w:val="both"/>
              <w:rPr>
                <w:b/>
                <w:bCs/>
                <w:sz w:val="20"/>
                <w:szCs w:val="20"/>
                <w:lang w:val="en-US" w:eastAsia="ar-SA"/>
              </w:rPr>
            </w:pPr>
            <w:r w:rsidRPr="00284BE2">
              <w:rPr>
                <w:b/>
                <w:bCs/>
                <w:sz w:val="20"/>
                <w:szCs w:val="20"/>
                <w:lang w:val="en-US" w:eastAsia="ar-SA"/>
              </w:rPr>
              <w:t>L</w:t>
            </w:r>
            <w:r w:rsidRPr="00284BE2">
              <w:rPr>
                <w:b/>
                <w:bCs/>
                <w:sz w:val="20"/>
                <w:szCs w:val="20"/>
                <w:lang w:val="kk-KZ" w:eastAsia="ar-SA"/>
              </w:rPr>
              <w:t>.</w:t>
            </w:r>
            <w:r w:rsidR="008C03AB" w:rsidRPr="00284BE2">
              <w:rPr>
                <w:b/>
                <w:bCs/>
                <w:sz w:val="20"/>
                <w:szCs w:val="20"/>
                <w:lang w:val="en-US" w:eastAsia="ar-SA"/>
              </w:rPr>
              <w:t>7</w:t>
            </w:r>
            <w:r w:rsidR="00CE0690" w:rsidRPr="00CE0690">
              <w:rPr>
                <w:b/>
                <w:bCs/>
                <w:sz w:val="20"/>
                <w:szCs w:val="20"/>
                <w:lang w:val="en-US" w:eastAsia="ar-SA"/>
              </w:rPr>
              <w:t xml:space="preserve"> </w:t>
            </w:r>
            <w:r w:rsidR="0071104C" w:rsidRPr="00284BE2">
              <w:rPr>
                <w:sz w:val="20"/>
                <w:szCs w:val="20"/>
                <w:lang w:val="en-US"/>
              </w:rPr>
              <w:t xml:space="preserve">Thermodynamic Properties of a </w:t>
            </w:r>
            <w:proofErr w:type="spellStart"/>
            <w:r w:rsidR="0071104C" w:rsidRPr="00284BE2">
              <w:rPr>
                <w:sz w:val="20"/>
                <w:szCs w:val="20"/>
                <w:lang w:val="en-US"/>
              </w:rPr>
              <w:t>Nonideal</w:t>
            </w:r>
            <w:proofErr w:type="spellEnd"/>
            <w:r w:rsidR="0071104C" w:rsidRPr="00284BE2">
              <w:rPr>
                <w:sz w:val="20"/>
                <w:szCs w:val="20"/>
                <w:lang w:val="en-US"/>
              </w:rPr>
              <w:t xml:space="preserve"> Plasma.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tabs>
                <w:tab w:val="left" w:pos="1276"/>
              </w:tabs>
              <w:snapToGrid w:val="0"/>
              <w:jc w:val="both"/>
              <w:rPr>
                <w:bCs/>
                <w:sz w:val="20"/>
                <w:szCs w:val="20"/>
                <w:lang w:val="kk-KZ" w:eastAsia="ar-SA"/>
              </w:rPr>
            </w:pPr>
            <w:r w:rsidRPr="00284BE2">
              <w:rPr>
                <w:bCs/>
                <w:sz w:val="20"/>
                <w:szCs w:val="20"/>
                <w:lang w:val="en-US" w:eastAsia="ar-SA"/>
              </w:rPr>
              <w:t>ID</w:t>
            </w:r>
            <w:r w:rsidR="00C52B4A">
              <w:rPr>
                <w:bCs/>
                <w:sz w:val="20"/>
                <w:szCs w:val="20"/>
                <w:lang w:val="en-US" w:eastAsia="ar-SA"/>
              </w:rPr>
              <w:t>3</w:t>
            </w:r>
            <w:r w:rsidRPr="00284BE2">
              <w:rPr>
                <w:bCs/>
                <w:sz w:val="20"/>
                <w:szCs w:val="20"/>
                <w:lang w:val="kk-KZ" w:eastAsia="ar-SA"/>
              </w:rPr>
              <w:t>.</w:t>
            </w:r>
            <w:r w:rsidR="00C52B4A">
              <w:rPr>
                <w:bCs/>
                <w:sz w:val="20"/>
                <w:szCs w:val="20"/>
                <w:lang w:val="en-US" w:eastAsia="ar-SA"/>
              </w:rPr>
              <w:t>2</w:t>
            </w:r>
            <w:r w:rsidRPr="00284BE2">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824611" w:rsidRPr="00284BE2" w:rsidRDefault="00824611"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284BE2" w:rsidP="0028029D">
            <w:pPr>
              <w:pStyle w:val="HTML"/>
              <w:shd w:val="clear" w:color="auto" w:fill="F8F9FA"/>
              <w:rPr>
                <w:rFonts w:ascii="Times New Roman" w:hAnsi="Times New Roman" w:cs="Times New Roman"/>
                <w:lang w:val="en-US"/>
              </w:rPr>
            </w:pPr>
            <w:r w:rsidRPr="00284BE2">
              <w:rPr>
                <w:rFonts w:ascii="Times New Roman" w:hAnsi="Times New Roman" w:cs="Times New Roman"/>
                <w:lang w:val="en-US"/>
              </w:rPr>
              <w:t>offline</w:t>
            </w:r>
          </w:p>
        </w:tc>
      </w:tr>
      <w:tr w:rsidR="00824611"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r w:rsidRPr="00284BE2">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snapToGrid w:val="0"/>
              <w:jc w:val="both"/>
              <w:rPr>
                <w:b/>
                <w:bCs/>
                <w:sz w:val="20"/>
                <w:szCs w:val="20"/>
                <w:lang w:val="en-US"/>
              </w:rPr>
            </w:pPr>
            <w:r w:rsidRPr="00284BE2">
              <w:rPr>
                <w:b/>
                <w:bCs/>
                <w:sz w:val="20"/>
                <w:szCs w:val="20"/>
                <w:lang w:val="en-US"/>
              </w:rPr>
              <w:t xml:space="preserve">PT </w:t>
            </w:r>
            <w:r w:rsidR="008C03AB" w:rsidRPr="00284BE2">
              <w:rPr>
                <w:b/>
                <w:bCs/>
                <w:sz w:val="20"/>
                <w:szCs w:val="20"/>
                <w:lang w:val="en-US"/>
              </w:rPr>
              <w:t>7</w:t>
            </w:r>
            <w:r w:rsidR="00CE0690" w:rsidRPr="00CE0690">
              <w:rPr>
                <w:b/>
                <w:bCs/>
                <w:sz w:val="20"/>
                <w:szCs w:val="20"/>
                <w:lang w:val="en-US"/>
              </w:rPr>
              <w:t xml:space="preserve"> </w:t>
            </w:r>
            <w:r w:rsidR="0071104C" w:rsidRPr="00284BE2">
              <w:rPr>
                <w:sz w:val="20"/>
                <w:szCs w:val="20"/>
                <w:lang w:val="en-US"/>
              </w:rPr>
              <w:t xml:space="preserve">Composition of </w:t>
            </w:r>
            <w:proofErr w:type="spellStart"/>
            <w:r w:rsidR="0071104C" w:rsidRPr="00284BE2">
              <w:rPr>
                <w:sz w:val="20"/>
                <w:szCs w:val="20"/>
                <w:lang w:val="en-US"/>
              </w:rPr>
              <w:t>Semiclassical</w:t>
            </w:r>
            <w:proofErr w:type="spellEnd"/>
            <w:r w:rsidR="0071104C" w:rsidRPr="00284BE2">
              <w:rPr>
                <w:sz w:val="20"/>
                <w:szCs w:val="20"/>
                <w:lang w:val="en-US"/>
              </w:rPr>
              <w:t xml:space="preserve"> </w:t>
            </w:r>
            <w:proofErr w:type="spellStart"/>
            <w:r w:rsidR="0071104C" w:rsidRPr="00284BE2">
              <w:rPr>
                <w:sz w:val="20"/>
                <w:szCs w:val="20"/>
                <w:lang w:val="en-US"/>
              </w:rPr>
              <w:t>Nonideal</w:t>
            </w:r>
            <w:proofErr w:type="spellEnd"/>
            <w:r w:rsidR="0071104C" w:rsidRPr="00284BE2">
              <w:rPr>
                <w:sz w:val="20"/>
                <w:szCs w:val="20"/>
                <w:lang w:val="en-US"/>
              </w:rPr>
              <w:t xml:space="preserve"> Plasma on the Basis of the </w:t>
            </w:r>
            <w:proofErr w:type="spellStart"/>
            <w:r w:rsidR="0071104C" w:rsidRPr="00284BE2">
              <w:rPr>
                <w:sz w:val="20"/>
                <w:szCs w:val="20"/>
                <w:lang w:val="en-US"/>
              </w:rPr>
              <w:t>Saha</w:t>
            </w:r>
            <w:proofErr w:type="spellEnd"/>
            <w:r w:rsidR="0071104C" w:rsidRPr="00284BE2">
              <w:rPr>
                <w:sz w:val="20"/>
                <w:szCs w:val="20"/>
                <w:lang w:val="en-US"/>
              </w:rPr>
              <w:t xml:space="preserve"> Equation with Taking into Account the Lowering of Ionization Potential.</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00F15515" w:rsidRPr="00284BE2">
              <w:rPr>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C52B4A" w:rsidP="0028029D">
            <w:pPr>
              <w:tabs>
                <w:tab w:val="left" w:pos="1276"/>
              </w:tabs>
              <w:snapToGrid w:val="0"/>
              <w:jc w:val="both"/>
              <w:rPr>
                <w:bCs/>
                <w:sz w:val="20"/>
                <w:szCs w:val="20"/>
                <w:lang w:val="kk-KZ" w:eastAsia="ar-SA"/>
              </w:rPr>
            </w:pPr>
            <w:r w:rsidRPr="00284BE2">
              <w:rPr>
                <w:bCs/>
                <w:sz w:val="20"/>
                <w:szCs w:val="20"/>
                <w:lang w:val="en-US" w:eastAsia="ar-SA"/>
              </w:rPr>
              <w:t>ID</w:t>
            </w:r>
            <w:r>
              <w:rPr>
                <w:bCs/>
                <w:sz w:val="20"/>
                <w:szCs w:val="20"/>
                <w:lang w:val="en-US" w:eastAsia="ar-SA"/>
              </w:rPr>
              <w:t>3</w:t>
            </w:r>
            <w:r w:rsidRPr="00284BE2">
              <w:rPr>
                <w:bCs/>
                <w:sz w:val="20"/>
                <w:szCs w:val="20"/>
                <w:lang w:val="kk-KZ" w:eastAsia="ar-SA"/>
              </w:rPr>
              <w:t>.1</w:t>
            </w:r>
            <w:r>
              <w:rPr>
                <w:bCs/>
                <w:sz w:val="20"/>
                <w:szCs w:val="20"/>
                <w:lang w:val="en-US" w:eastAsia="ar-SA"/>
              </w:rPr>
              <w:t>-3.2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rPr>
            </w:pPr>
            <w:r w:rsidRPr="00284BE2">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rPr>
            </w:pPr>
            <w:r w:rsidRPr="00284BE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pStyle w:val="HTML"/>
              <w:shd w:val="clear" w:color="auto" w:fill="F8F9FA"/>
              <w:rPr>
                <w:rFonts w:ascii="Times New Roman" w:hAnsi="Times New Roman" w:cs="Times New Roman"/>
                <w:color w:val="222222"/>
              </w:rPr>
            </w:pPr>
            <w:proofErr w:type="spellStart"/>
            <w:r w:rsidRPr="00284BE2">
              <w:rPr>
                <w:rFonts w:ascii="Times New Roman" w:hAnsi="Times New Roman" w:cs="Times New Roman"/>
                <w:color w:val="222222"/>
              </w:rPr>
              <w:t>Analysis</w:t>
            </w:r>
            <w:proofErr w:type="spellEnd"/>
          </w:p>
          <w:p w:rsidR="00824611" w:rsidRPr="00284BE2"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284BE2" w:rsidP="0028029D">
            <w:pPr>
              <w:pStyle w:val="HTML"/>
              <w:shd w:val="clear" w:color="auto" w:fill="F8F9FA"/>
              <w:rPr>
                <w:rFonts w:ascii="Times New Roman" w:hAnsi="Times New Roman" w:cs="Times New Roman"/>
              </w:rPr>
            </w:pPr>
            <w:r w:rsidRPr="00284BE2">
              <w:rPr>
                <w:rFonts w:ascii="Times New Roman" w:hAnsi="Times New Roman" w:cs="Times New Roman"/>
                <w:lang w:val="en-US"/>
              </w:rPr>
              <w:t>offline</w:t>
            </w:r>
          </w:p>
        </w:tc>
      </w:tr>
      <w:tr w:rsidR="00824611" w:rsidRPr="00284BE2" w:rsidTr="00F91E09">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r w:rsidRPr="00284BE2">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snapToGrid w:val="0"/>
              <w:jc w:val="both"/>
              <w:rPr>
                <w:b/>
                <w:bCs/>
                <w:sz w:val="20"/>
                <w:szCs w:val="20"/>
                <w:lang w:val="en-US" w:eastAsia="ar-SA"/>
              </w:rPr>
            </w:pPr>
            <w:r w:rsidRPr="00284BE2">
              <w:rPr>
                <w:b/>
                <w:bCs/>
                <w:sz w:val="20"/>
                <w:szCs w:val="20"/>
                <w:lang w:val="en-US" w:eastAsia="ar-SA"/>
              </w:rPr>
              <w:t>L</w:t>
            </w:r>
            <w:r w:rsidRPr="00284BE2">
              <w:rPr>
                <w:b/>
                <w:bCs/>
                <w:sz w:val="20"/>
                <w:szCs w:val="20"/>
                <w:lang w:val="kk-KZ" w:eastAsia="ar-SA"/>
              </w:rPr>
              <w:t>.</w:t>
            </w:r>
            <w:r w:rsidR="008C03AB" w:rsidRPr="00284BE2">
              <w:rPr>
                <w:b/>
                <w:bCs/>
                <w:sz w:val="20"/>
                <w:szCs w:val="20"/>
                <w:lang w:val="en-US" w:eastAsia="ar-SA"/>
              </w:rPr>
              <w:t>8</w:t>
            </w:r>
            <w:r w:rsidR="00CE0690" w:rsidRPr="00CE0690">
              <w:rPr>
                <w:b/>
                <w:bCs/>
                <w:sz w:val="20"/>
                <w:szCs w:val="20"/>
                <w:lang w:val="en-US" w:eastAsia="ar-SA"/>
              </w:rPr>
              <w:t xml:space="preserve"> </w:t>
            </w:r>
            <w:r w:rsidR="0071104C" w:rsidRPr="00284BE2">
              <w:rPr>
                <w:sz w:val="20"/>
                <w:szCs w:val="20"/>
                <w:lang w:val="en-US"/>
              </w:rPr>
              <w:t xml:space="preserve">Structural Properties of a </w:t>
            </w:r>
            <w:proofErr w:type="spellStart"/>
            <w:r w:rsidR="0071104C" w:rsidRPr="00284BE2">
              <w:rPr>
                <w:sz w:val="20"/>
                <w:szCs w:val="20"/>
                <w:lang w:val="en-US"/>
              </w:rPr>
              <w:t>Nonideal</w:t>
            </w:r>
            <w:proofErr w:type="spellEnd"/>
            <w:r w:rsidR="0071104C" w:rsidRPr="00284BE2">
              <w:rPr>
                <w:sz w:val="20"/>
                <w:szCs w:val="20"/>
                <w:lang w:val="en-US"/>
              </w:rPr>
              <w:t xml:space="preserve"> Plasma. Radial distribution function.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C52B4A" w:rsidP="0028029D">
            <w:pPr>
              <w:tabs>
                <w:tab w:val="left" w:pos="1276"/>
              </w:tabs>
              <w:snapToGrid w:val="0"/>
              <w:jc w:val="both"/>
              <w:rPr>
                <w:bCs/>
                <w:sz w:val="20"/>
                <w:szCs w:val="20"/>
                <w:lang w:val="kk-KZ" w:eastAsia="ar-SA"/>
              </w:rPr>
            </w:pPr>
            <w:r w:rsidRPr="00284BE2">
              <w:rPr>
                <w:bCs/>
                <w:sz w:val="20"/>
                <w:szCs w:val="20"/>
                <w:lang w:val="en-US" w:eastAsia="ar-SA"/>
              </w:rPr>
              <w:t>ID</w:t>
            </w:r>
            <w:r>
              <w:rPr>
                <w:bCs/>
                <w:sz w:val="20"/>
                <w:szCs w:val="20"/>
                <w:lang w:val="en-US" w:eastAsia="ar-SA"/>
              </w:rPr>
              <w:t>3</w:t>
            </w:r>
            <w:r w:rsidRPr="00284BE2">
              <w:rPr>
                <w:bCs/>
                <w:sz w:val="20"/>
                <w:szCs w:val="20"/>
                <w:lang w:val="kk-KZ" w:eastAsia="ar-SA"/>
              </w:rPr>
              <w:t>.1</w:t>
            </w:r>
            <w:r>
              <w:rPr>
                <w:bCs/>
                <w:sz w:val="20"/>
                <w:szCs w:val="20"/>
                <w:lang w:val="en-US" w:eastAsia="ar-SA"/>
              </w:rPr>
              <w:t>-3.2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rPr>
            </w:pPr>
            <w:r w:rsidRPr="00284BE2">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284BE2" w:rsidP="0028029D">
            <w:pPr>
              <w:pStyle w:val="HTML"/>
              <w:shd w:val="clear" w:color="auto" w:fill="F8F9FA"/>
              <w:rPr>
                <w:rFonts w:ascii="Times New Roman" w:hAnsi="Times New Roman" w:cs="Times New Roman"/>
                <w:lang w:val="en-US"/>
              </w:rPr>
            </w:pPr>
            <w:r w:rsidRPr="00284BE2">
              <w:rPr>
                <w:rFonts w:ascii="Times New Roman" w:hAnsi="Times New Roman" w:cs="Times New Roman"/>
                <w:lang w:val="en-US"/>
              </w:rPr>
              <w:t>offline</w:t>
            </w:r>
          </w:p>
        </w:tc>
      </w:tr>
      <w:tr w:rsidR="00824611"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611" w:rsidRPr="00284BE2" w:rsidRDefault="00824611" w:rsidP="0028029D">
            <w:pPr>
              <w:jc w:val="center"/>
              <w:rPr>
                <w:sz w:val="20"/>
                <w:szCs w:val="20"/>
                <w:lang w:val="kk-KZ"/>
              </w:rPr>
            </w:pPr>
            <w:r w:rsidRPr="00284BE2">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snapToGrid w:val="0"/>
              <w:jc w:val="both"/>
              <w:rPr>
                <w:b/>
                <w:bCs/>
                <w:sz w:val="20"/>
                <w:szCs w:val="20"/>
                <w:lang w:val="en-US"/>
              </w:rPr>
            </w:pPr>
            <w:r w:rsidRPr="00284BE2">
              <w:rPr>
                <w:b/>
                <w:bCs/>
                <w:sz w:val="20"/>
                <w:szCs w:val="20"/>
                <w:lang w:val="en-US"/>
              </w:rPr>
              <w:t xml:space="preserve">PT </w:t>
            </w:r>
            <w:r w:rsidR="008C03AB" w:rsidRPr="00284BE2">
              <w:rPr>
                <w:b/>
                <w:bCs/>
                <w:sz w:val="20"/>
                <w:szCs w:val="20"/>
                <w:lang w:val="en-US"/>
              </w:rPr>
              <w:t>8</w:t>
            </w:r>
            <w:r w:rsidR="00CE0690" w:rsidRPr="00CE0690">
              <w:rPr>
                <w:b/>
                <w:bCs/>
                <w:sz w:val="20"/>
                <w:szCs w:val="20"/>
                <w:lang w:val="en-US"/>
              </w:rPr>
              <w:t xml:space="preserve"> </w:t>
            </w:r>
            <w:r w:rsidR="0071104C" w:rsidRPr="00284BE2">
              <w:rPr>
                <w:sz w:val="20"/>
                <w:szCs w:val="20"/>
                <w:lang w:val="en-US"/>
              </w:rPr>
              <w:t>To Calculate a Radial Distribution Function on the Basis of Expansion by small parameter.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C52B4A" w:rsidP="0028029D">
            <w:pPr>
              <w:tabs>
                <w:tab w:val="left" w:pos="1276"/>
              </w:tabs>
              <w:snapToGrid w:val="0"/>
              <w:jc w:val="both"/>
              <w:rPr>
                <w:bCs/>
                <w:sz w:val="20"/>
                <w:szCs w:val="20"/>
                <w:lang w:val="kk-KZ" w:eastAsia="ar-SA"/>
              </w:rPr>
            </w:pPr>
            <w:r w:rsidRPr="00284BE2">
              <w:rPr>
                <w:bCs/>
                <w:sz w:val="20"/>
                <w:szCs w:val="20"/>
                <w:lang w:val="en-US" w:eastAsia="ar-SA"/>
              </w:rPr>
              <w:t>ID</w:t>
            </w:r>
            <w:r>
              <w:rPr>
                <w:bCs/>
                <w:sz w:val="20"/>
                <w:szCs w:val="20"/>
                <w:lang w:val="en-US" w:eastAsia="ar-SA"/>
              </w:rPr>
              <w:t>3</w:t>
            </w:r>
            <w:r w:rsidRPr="00284BE2">
              <w:rPr>
                <w:bCs/>
                <w:sz w:val="20"/>
                <w:szCs w:val="20"/>
                <w:lang w:val="kk-KZ" w:eastAsia="ar-SA"/>
              </w:rPr>
              <w:t>.1</w:t>
            </w:r>
            <w:r>
              <w:rPr>
                <w:bCs/>
                <w:sz w:val="20"/>
                <w:szCs w:val="20"/>
                <w:lang w:val="en-US" w:eastAsia="ar-SA"/>
              </w:rPr>
              <w:t>-3.2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rPr>
            </w:pPr>
            <w:r w:rsidRPr="00284BE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pStyle w:val="HTML"/>
              <w:shd w:val="clear" w:color="auto" w:fill="F8F9FA"/>
              <w:rPr>
                <w:rFonts w:ascii="Times New Roman" w:hAnsi="Times New Roman" w:cs="Times New Roman"/>
                <w:color w:val="222222"/>
              </w:rPr>
            </w:pPr>
            <w:proofErr w:type="spellStart"/>
            <w:r w:rsidRPr="00284BE2">
              <w:rPr>
                <w:rFonts w:ascii="Times New Roman" w:hAnsi="Times New Roman" w:cs="Times New Roman"/>
                <w:color w:val="222222"/>
              </w:rPr>
              <w:t>Analysis</w:t>
            </w:r>
            <w:proofErr w:type="spellEnd"/>
          </w:p>
          <w:p w:rsidR="00824611" w:rsidRPr="00284BE2"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284BE2" w:rsidP="0028029D">
            <w:pPr>
              <w:pStyle w:val="HTML"/>
              <w:shd w:val="clear" w:color="auto" w:fill="F8F9FA"/>
              <w:rPr>
                <w:rFonts w:ascii="Times New Roman" w:hAnsi="Times New Roman" w:cs="Times New Roman"/>
              </w:rPr>
            </w:pPr>
            <w:r w:rsidRPr="00284BE2">
              <w:rPr>
                <w:rFonts w:ascii="Times New Roman" w:hAnsi="Times New Roman" w:cs="Times New Roman"/>
                <w:lang w:val="en-US"/>
              </w:rPr>
              <w:t>offline</w:t>
            </w:r>
          </w:p>
        </w:tc>
      </w:tr>
      <w:tr w:rsidR="00950F6F" w:rsidRPr="00284BE2" w:rsidTr="00F91E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84BE2" w:rsidRDefault="00950F6F" w:rsidP="0028029D">
            <w:pPr>
              <w:jc w:val="center"/>
              <w:rPr>
                <w:sz w:val="20"/>
                <w:szCs w:val="20"/>
                <w:lang w:val="kk-KZ"/>
              </w:rPr>
            </w:pPr>
            <w:r w:rsidRPr="00284BE2">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284BE2" w:rsidRDefault="006D60B7" w:rsidP="0028029D">
            <w:pPr>
              <w:pStyle w:val="HTML"/>
              <w:shd w:val="clear" w:color="auto" w:fill="F8F9FA"/>
              <w:rPr>
                <w:rFonts w:ascii="Times New Roman" w:hAnsi="Times New Roman" w:cs="Times New Roman"/>
                <w:bCs/>
                <w:lang w:val="en-US" w:eastAsia="ar-SA"/>
              </w:rPr>
            </w:pPr>
            <w:r w:rsidRPr="00284BE2">
              <w:rPr>
                <w:rFonts w:ascii="Times New Roman" w:hAnsi="Times New Roman" w:cs="Times New Roman"/>
                <w:b/>
                <w:color w:val="222222"/>
                <w:lang w:val="en-US"/>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C52B4A" w:rsidP="0028029D">
            <w:pPr>
              <w:tabs>
                <w:tab w:val="left" w:pos="1276"/>
              </w:tabs>
              <w:snapToGrid w:val="0"/>
              <w:jc w:val="both"/>
              <w:rPr>
                <w:bCs/>
                <w:sz w:val="20"/>
                <w:szCs w:val="20"/>
                <w:lang w:val="kk-KZ" w:eastAsia="ar-SA"/>
              </w:rPr>
            </w:pPr>
            <w:r w:rsidRPr="00284BE2">
              <w:rPr>
                <w:bCs/>
                <w:sz w:val="20"/>
                <w:szCs w:val="20"/>
                <w:lang w:val="en-US" w:eastAsia="ar-SA"/>
              </w:rPr>
              <w:t>ID</w:t>
            </w:r>
            <w:r>
              <w:rPr>
                <w:bCs/>
                <w:sz w:val="20"/>
                <w:szCs w:val="20"/>
                <w:lang w:val="en-US" w:eastAsia="ar-SA"/>
              </w:rPr>
              <w:t>3</w:t>
            </w:r>
            <w:r w:rsidRPr="00284BE2">
              <w:rPr>
                <w:bCs/>
                <w:sz w:val="20"/>
                <w:szCs w:val="20"/>
                <w:lang w:val="kk-KZ" w:eastAsia="ar-SA"/>
              </w:rPr>
              <w:t>.1</w:t>
            </w:r>
            <w:r>
              <w:rPr>
                <w:bCs/>
                <w:sz w:val="20"/>
                <w:szCs w:val="20"/>
                <w:lang w:val="en-US" w:eastAsia="ar-SA"/>
              </w:rPr>
              <w:t>-3.2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jc w:val="center"/>
              <w:rPr>
                <w:sz w:val="20"/>
                <w:szCs w:val="20"/>
                <w:lang w:val="kk-KZ"/>
              </w:rPr>
            </w:pPr>
            <w:r w:rsidRPr="00284BE2">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284BE2" w:rsidP="0028029D">
            <w:pPr>
              <w:pStyle w:val="HTML"/>
              <w:shd w:val="clear" w:color="auto" w:fill="F8F9FA"/>
              <w:rPr>
                <w:rFonts w:ascii="Times New Roman" w:hAnsi="Times New Roman" w:cs="Times New Roman"/>
                <w:lang w:val="kk-KZ"/>
              </w:rPr>
            </w:pPr>
            <w:r w:rsidRPr="00284BE2">
              <w:rPr>
                <w:rFonts w:ascii="Times New Roman" w:hAnsi="Times New Roman" w:cs="Times New Roman"/>
                <w:lang w:val="en-US"/>
              </w:rPr>
              <w:t>offline</w:t>
            </w:r>
          </w:p>
        </w:tc>
      </w:tr>
      <w:tr w:rsidR="00950F6F"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84BE2" w:rsidRDefault="00950F6F" w:rsidP="0028029D">
            <w:pPr>
              <w:jc w:val="center"/>
              <w:rPr>
                <w:sz w:val="20"/>
                <w:szCs w:val="20"/>
                <w:lang w:val="kk-KZ"/>
              </w:rPr>
            </w:pPr>
            <w:r w:rsidRPr="00284BE2">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7C7264" w:rsidP="0028029D">
            <w:pPr>
              <w:rPr>
                <w:sz w:val="20"/>
                <w:szCs w:val="20"/>
                <w:lang w:val="en-US"/>
              </w:rPr>
            </w:pPr>
            <w:r w:rsidRPr="00284BE2">
              <w:rPr>
                <w:b/>
                <w:bCs/>
                <w:sz w:val="20"/>
                <w:szCs w:val="20"/>
                <w:lang w:val="en-US" w:eastAsia="ar-SA"/>
              </w:rPr>
              <w:t>IWS</w:t>
            </w:r>
            <w:r w:rsidR="00950F6F" w:rsidRPr="00284BE2">
              <w:rPr>
                <w:b/>
                <w:bCs/>
                <w:sz w:val="20"/>
                <w:szCs w:val="20"/>
                <w:lang w:val="en-US"/>
              </w:rPr>
              <w:t xml:space="preserve"> 3</w:t>
            </w:r>
            <w:r w:rsidR="00CE0690" w:rsidRPr="00CE0690">
              <w:rPr>
                <w:b/>
                <w:bCs/>
                <w:sz w:val="20"/>
                <w:szCs w:val="20"/>
                <w:lang w:val="en-US"/>
              </w:rPr>
              <w:t xml:space="preserve"> </w:t>
            </w:r>
            <w:r w:rsidR="0071104C" w:rsidRPr="00284BE2">
              <w:rPr>
                <w:sz w:val="20"/>
                <w:szCs w:val="20"/>
                <w:lang w:val="en-US"/>
              </w:rPr>
              <w:t xml:space="preserve">To derive equation for lowering of ionization potential of </w:t>
            </w:r>
            <w:proofErr w:type="spellStart"/>
            <w:r w:rsidR="0071104C" w:rsidRPr="00284BE2">
              <w:rPr>
                <w:sz w:val="20"/>
                <w:szCs w:val="20"/>
                <w:lang w:val="en-US"/>
              </w:rPr>
              <w:t>semiclassical</w:t>
            </w:r>
            <w:proofErr w:type="spellEnd"/>
            <w:r w:rsidR="0071104C" w:rsidRPr="00284BE2">
              <w:rPr>
                <w:sz w:val="20"/>
                <w:szCs w:val="20"/>
                <w:lang w:val="en-US"/>
              </w:rPr>
              <w:t xml:space="preserve"> </w:t>
            </w:r>
            <w:proofErr w:type="spellStart"/>
            <w:r w:rsidR="0071104C" w:rsidRPr="00284BE2">
              <w:rPr>
                <w:sz w:val="20"/>
                <w:szCs w:val="20"/>
                <w:lang w:val="en-US"/>
              </w:rPr>
              <w:t>nonideal</w:t>
            </w:r>
            <w:proofErr w:type="spellEnd"/>
            <w:r w:rsidR="0071104C" w:rsidRPr="00284BE2">
              <w:rPr>
                <w:sz w:val="20"/>
                <w:szCs w:val="20"/>
                <w:lang w:val="en-US"/>
              </w:rPr>
              <w:t xml:space="preserve"> hydrogen plasma.</w:t>
            </w:r>
          </w:p>
          <w:p w:rsidR="00950F6F" w:rsidRPr="00284BE2" w:rsidRDefault="00950F6F" w:rsidP="0028029D">
            <w:pPr>
              <w:rPr>
                <w:b/>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C52B4A" w:rsidP="0028029D">
            <w:pPr>
              <w:tabs>
                <w:tab w:val="left" w:pos="1276"/>
              </w:tabs>
              <w:snapToGrid w:val="0"/>
              <w:jc w:val="both"/>
              <w:rPr>
                <w:bCs/>
                <w:sz w:val="20"/>
                <w:szCs w:val="20"/>
                <w:lang w:val="kk-KZ" w:eastAsia="ar-SA"/>
              </w:rPr>
            </w:pPr>
            <w:r w:rsidRPr="00284BE2">
              <w:rPr>
                <w:bCs/>
                <w:sz w:val="20"/>
                <w:szCs w:val="20"/>
                <w:lang w:val="en-US" w:eastAsia="ar-SA"/>
              </w:rPr>
              <w:t>ID</w:t>
            </w:r>
            <w:r>
              <w:rPr>
                <w:bCs/>
                <w:sz w:val="20"/>
                <w:szCs w:val="20"/>
                <w:lang w:val="en-US" w:eastAsia="ar-SA"/>
              </w:rPr>
              <w:t>3</w:t>
            </w:r>
            <w:r w:rsidRPr="00284BE2">
              <w:rPr>
                <w:bCs/>
                <w:sz w:val="20"/>
                <w:szCs w:val="20"/>
                <w:lang w:val="kk-KZ" w:eastAsia="ar-SA"/>
              </w:rPr>
              <w:t>.1</w:t>
            </w:r>
            <w:r>
              <w:rPr>
                <w:bCs/>
                <w:sz w:val="20"/>
                <w:szCs w:val="20"/>
                <w:lang w:val="en-US" w:eastAsia="ar-SA"/>
              </w:rPr>
              <w:t>-3.2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jc w:val="center"/>
              <w:rPr>
                <w:sz w:val="20"/>
                <w:szCs w:val="20"/>
                <w:lang w:val="kk-KZ"/>
              </w:rPr>
            </w:pPr>
            <w:r w:rsidRPr="00284BE2">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6D60B7" w:rsidP="0028029D">
            <w:pPr>
              <w:rPr>
                <w:sz w:val="20"/>
                <w:szCs w:val="20"/>
                <w:lang w:val="kk-KZ"/>
              </w:rPr>
            </w:pPr>
            <w:proofErr w:type="spellStart"/>
            <w:r w:rsidRPr="00284BE2">
              <w:rPr>
                <w:color w:val="222222"/>
                <w:sz w:val="20"/>
                <w:szCs w:val="20"/>
                <w:shd w:val="clear" w:color="auto" w:fill="F8F9FA"/>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284BE2" w:rsidP="0028029D">
            <w:pPr>
              <w:rPr>
                <w:sz w:val="20"/>
                <w:szCs w:val="20"/>
                <w:lang w:val="kk-KZ"/>
              </w:rPr>
            </w:pPr>
            <w:r w:rsidRPr="00284BE2">
              <w:rPr>
                <w:sz w:val="20"/>
                <w:szCs w:val="20"/>
                <w:lang w:val="en-US"/>
              </w:rPr>
              <w:t>offline</w:t>
            </w:r>
          </w:p>
        </w:tc>
      </w:tr>
      <w:tr w:rsidR="00824611"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611" w:rsidRPr="00284BE2" w:rsidRDefault="00824611" w:rsidP="0028029D">
            <w:pPr>
              <w:jc w:val="center"/>
              <w:rPr>
                <w:sz w:val="20"/>
                <w:szCs w:val="20"/>
                <w:lang w:val="kk-KZ"/>
              </w:rPr>
            </w:pPr>
            <w:r w:rsidRPr="00284BE2">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snapToGrid w:val="0"/>
              <w:jc w:val="both"/>
              <w:rPr>
                <w:b/>
                <w:bCs/>
                <w:sz w:val="20"/>
                <w:szCs w:val="20"/>
                <w:lang w:val="en-US" w:eastAsia="ar-SA"/>
              </w:rPr>
            </w:pPr>
            <w:r w:rsidRPr="00284BE2">
              <w:rPr>
                <w:b/>
                <w:bCs/>
                <w:sz w:val="20"/>
                <w:szCs w:val="20"/>
                <w:lang w:val="en-US" w:eastAsia="ar-SA"/>
              </w:rPr>
              <w:t>L</w:t>
            </w:r>
            <w:r w:rsidRPr="00284BE2">
              <w:rPr>
                <w:b/>
                <w:bCs/>
                <w:sz w:val="20"/>
                <w:szCs w:val="20"/>
                <w:lang w:val="kk-KZ" w:eastAsia="ar-SA"/>
              </w:rPr>
              <w:t>.</w:t>
            </w:r>
            <w:r w:rsidR="008C03AB" w:rsidRPr="00284BE2">
              <w:rPr>
                <w:b/>
                <w:bCs/>
                <w:sz w:val="20"/>
                <w:szCs w:val="20"/>
                <w:lang w:val="en-US" w:eastAsia="ar-SA"/>
              </w:rPr>
              <w:t>9</w:t>
            </w:r>
            <w:r w:rsidR="00CE0690" w:rsidRPr="00CE0690">
              <w:rPr>
                <w:b/>
                <w:bCs/>
                <w:sz w:val="20"/>
                <w:szCs w:val="20"/>
                <w:lang w:val="en-US" w:eastAsia="ar-SA"/>
              </w:rPr>
              <w:t xml:space="preserve"> </w:t>
            </w:r>
            <w:proofErr w:type="spellStart"/>
            <w:r w:rsidR="0071104C" w:rsidRPr="00284BE2">
              <w:rPr>
                <w:sz w:val="20"/>
                <w:szCs w:val="20"/>
                <w:lang w:val="en-US"/>
              </w:rPr>
              <w:t>Ornstain</w:t>
            </w:r>
            <w:proofErr w:type="spellEnd"/>
            <w:r w:rsidR="0071104C" w:rsidRPr="00284BE2">
              <w:rPr>
                <w:sz w:val="20"/>
                <w:szCs w:val="20"/>
                <w:lang w:val="en-US"/>
              </w:rPr>
              <w:t xml:space="preserve">-Zernike Equations for </w:t>
            </w:r>
            <w:proofErr w:type="spellStart"/>
            <w:r w:rsidR="0071104C" w:rsidRPr="00284BE2">
              <w:rPr>
                <w:sz w:val="20"/>
                <w:szCs w:val="20"/>
                <w:lang w:val="en-US"/>
              </w:rPr>
              <w:t>Nonideal</w:t>
            </w:r>
            <w:proofErr w:type="spellEnd"/>
            <w:r w:rsidR="0071104C" w:rsidRPr="00284BE2">
              <w:rPr>
                <w:sz w:val="20"/>
                <w:szCs w:val="20"/>
                <w:lang w:val="en-US"/>
              </w:rPr>
              <w:t xml:space="preserve"> Plasma.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C52B4A" w:rsidP="0028029D">
            <w:pPr>
              <w:tabs>
                <w:tab w:val="left" w:pos="1276"/>
              </w:tabs>
              <w:snapToGrid w:val="0"/>
              <w:jc w:val="both"/>
              <w:rPr>
                <w:bCs/>
                <w:sz w:val="20"/>
                <w:szCs w:val="20"/>
                <w:lang w:val="kk-KZ" w:eastAsia="ar-SA"/>
              </w:rPr>
            </w:pPr>
            <w:r w:rsidRPr="00284BE2">
              <w:rPr>
                <w:bCs/>
                <w:sz w:val="20"/>
                <w:szCs w:val="20"/>
                <w:lang w:val="en-US" w:eastAsia="ar-SA"/>
              </w:rPr>
              <w:t>ID</w:t>
            </w:r>
            <w:r>
              <w:rPr>
                <w:bCs/>
                <w:sz w:val="20"/>
                <w:szCs w:val="20"/>
                <w:lang w:val="en-US" w:eastAsia="ar-SA"/>
              </w:rPr>
              <w:t>3</w:t>
            </w:r>
            <w:r w:rsidRPr="00284BE2">
              <w:rPr>
                <w:bCs/>
                <w:sz w:val="20"/>
                <w:szCs w:val="20"/>
                <w:lang w:val="kk-KZ" w:eastAsia="ar-SA"/>
              </w:rPr>
              <w:t>.1</w:t>
            </w:r>
            <w:r>
              <w:rPr>
                <w:bCs/>
                <w:sz w:val="20"/>
                <w:szCs w:val="20"/>
                <w:lang w:val="en-US" w:eastAsia="ar-SA"/>
              </w:rPr>
              <w:t>-3.2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284BE2" w:rsidP="0028029D">
            <w:pPr>
              <w:pStyle w:val="HTML"/>
              <w:shd w:val="clear" w:color="auto" w:fill="F8F9FA"/>
              <w:rPr>
                <w:rFonts w:ascii="Times New Roman" w:hAnsi="Times New Roman" w:cs="Times New Roman"/>
                <w:lang w:val="en-US"/>
              </w:rPr>
            </w:pPr>
            <w:r w:rsidRPr="00284BE2">
              <w:rPr>
                <w:rFonts w:ascii="Times New Roman" w:hAnsi="Times New Roman" w:cs="Times New Roman"/>
                <w:lang w:val="en-US"/>
              </w:rPr>
              <w:t>offline</w:t>
            </w:r>
          </w:p>
        </w:tc>
      </w:tr>
      <w:tr w:rsidR="00824611"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r w:rsidRPr="00284BE2">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snapToGrid w:val="0"/>
              <w:jc w:val="both"/>
              <w:rPr>
                <w:b/>
                <w:bCs/>
                <w:sz w:val="20"/>
                <w:szCs w:val="20"/>
                <w:lang w:val="en-US"/>
              </w:rPr>
            </w:pPr>
            <w:r w:rsidRPr="00284BE2">
              <w:rPr>
                <w:b/>
                <w:bCs/>
                <w:sz w:val="20"/>
                <w:szCs w:val="20"/>
                <w:lang w:val="en-US"/>
              </w:rPr>
              <w:t xml:space="preserve">PT </w:t>
            </w:r>
            <w:r w:rsidR="008C03AB" w:rsidRPr="00284BE2">
              <w:rPr>
                <w:b/>
                <w:bCs/>
                <w:sz w:val="20"/>
                <w:szCs w:val="20"/>
                <w:lang w:val="en-US"/>
              </w:rPr>
              <w:t>9</w:t>
            </w:r>
            <w:r w:rsidR="00CE0690" w:rsidRPr="00CE0690">
              <w:rPr>
                <w:b/>
                <w:bCs/>
                <w:sz w:val="20"/>
                <w:szCs w:val="20"/>
                <w:lang w:val="en-US"/>
              </w:rPr>
              <w:t xml:space="preserve"> </w:t>
            </w:r>
            <w:r w:rsidR="0071104C" w:rsidRPr="00284BE2">
              <w:rPr>
                <w:sz w:val="20"/>
                <w:szCs w:val="20"/>
                <w:lang w:val="en-US"/>
              </w:rPr>
              <w:t xml:space="preserve">To Calculate a Radial Distribution Function on the Basis of </w:t>
            </w:r>
            <w:proofErr w:type="spellStart"/>
            <w:r w:rsidR="0071104C" w:rsidRPr="00284BE2">
              <w:rPr>
                <w:sz w:val="20"/>
                <w:szCs w:val="20"/>
                <w:lang w:val="en-US"/>
              </w:rPr>
              <w:t>Ornstain</w:t>
            </w:r>
            <w:proofErr w:type="spellEnd"/>
            <w:r w:rsidR="0071104C" w:rsidRPr="00284BE2">
              <w:rPr>
                <w:sz w:val="20"/>
                <w:szCs w:val="20"/>
                <w:lang w:val="en-US"/>
              </w:rPr>
              <w:t>-Zernike Equations.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bCs/>
                <w:sz w:val="20"/>
                <w:szCs w:val="20"/>
                <w:lang w:val="kk-KZ" w:eastAsia="ar-SA"/>
              </w:rPr>
            </w:pPr>
            <w:r w:rsidRPr="00284BE2">
              <w:rPr>
                <w:bCs/>
                <w:sz w:val="20"/>
                <w:szCs w:val="20"/>
                <w:lang w:val="en-US" w:eastAsia="ar-SA"/>
              </w:rPr>
              <w:t>ID</w:t>
            </w:r>
            <w:r w:rsidR="00C52B4A">
              <w:rPr>
                <w:bCs/>
                <w:sz w:val="20"/>
                <w:szCs w:val="20"/>
                <w:lang w:val="en-US" w:eastAsia="ar-SA"/>
              </w:rPr>
              <w:t>4</w:t>
            </w:r>
            <w:r w:rsidRPr="00284BE2">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rPr>
            </w:pPr>
            <w:r w:rsidRPr="00284BE2">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rPr>
            </w:pPr>
            <w:r w:rsidRPr="00284BE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pStyle w:val="HTML"/>
              <w:shd w:val="clear" w:color="auto" w:fill="F8F9FA"/>
              <w:rPr>
                <w:rFonts w:ascii="Times New Roman" w:hAnsi="Times New Roman" w:cs="Times New Roman"/>
                <w:color w:val="222222"/>
              </w:rPr>
            </w:pPr>
            <w:proofErr w:type="spellStart"/>
            <w:r w:rsidRPr="00284BE2">
              <w:rPr>
                <w:rFonts w:ascii="Times New Roman" w:hAnsi="Times New Roman" w:cs="Times New Roman"/>
                <w:color w:val="222222"/>
              </w:rPr>
              <w:t>Analysis</w:t>
            </w:r>
            <w:proofErr w:type="spellEnd"/>
          </w:p>
          <w:p w:rsidR="00824611" w:rsidRPr="00284BE2"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284BE2" w:rsidP="0028029D">
            <w:pPr>
              <w:pStyle w:val="HTML"/>
              <w:shd w:val="clear" w:color="auto" w:fill="F8F9FA"/>
              <w:rPr>
                <w:rFonts w:ascii="Times New Roman" w:hAnsi="Times New Roman" w:cs="Times New Roman"/>
              </w:rPr>
            </w:pPr>
            <w:r w:rsidRPr="00284BE2">
              <w:rPr>
                <w:rFonts w:ascii="Times New Roman" w:hAnsi="Times New Roman" w:cs="Times New Roman"/>
                <w:lang w:val="en-US"/>
              </w:rPr>
              <w:t>offline</w:t>
            </w:r>
          </w:p>
        </w:tc>
      </w:tr>
      <w:tr w:rsidR="00824611"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lang w:val="kk-KZ"/>
              </w:rPr>
            </w:pPr>
            <w:r w:rsidRPr="00284BE2">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snapToGrid w:val="0"/>
              <w:jc w:val="both"/>
              <w:rPr>
                <w:b/>
                <w:bCs/>
                <w:sz w:val="20"/>
                <w:szCs w:val="20"/>
                <w:lang w:val="en-US" w:eastAsia="ar-SA"/>
              </w:rPr>
            </w:pPr>
            <w:r w:rsidRPr="00284BE2">
              <w:rPr>
                <w:b/>
                <w:bCs/>
                <w:sz w:val="20"/>
                <w:szCs w:val="20"/>
                <w:lang w:val="en-US" w:eastAsia="ar-SA"/>
              </w:rPr>
              <w:t>L</w:t>
            </w:r>
            <w:r w:rsidRPr="00284BE2">
              <w:rPr>
                <w:b/>
                <w:bCs/>
                <w:sz w:val="20"/>
                <w:szCs w:val="20"/>
                <w:lang w:val="kk-KZ" w:eastAsia="ar-SA"/>
              </w:rPr>
              <w:t>.</w:t>
            </w:r>
            <w:r w:rsidR="008C03AB" w:rsidRPr="00284BE2">
              <w:rPr>
                <w:b/>
                <w:bCs/>
                <w:sz w:val="20"/>
                <w:szCs w:val="20"/>
                <w:lang w:val="en-US" w:eastAsia="ar-SA"/>
              </w:rPr>
              <w:t>10</w:t>
            </w:r>
            <w:r w:rsidR="00CE0690" w:rsidRPr="00CE0690">
              <w:rPr>
                <w:b/>
                <w:bCs/>
                <w:sz w:val="20"/>
                <w:szCs w:val="20"/>
                <w:lang w:val="en-US" w:eastAsia="ar-SA"/>
              </w:rPr>
              <w:t xml:space="preserve"> </w:t>
            </w:r>
            <w:r w:rsidR="0071104C" w:rsidRPr="00284BE2">
              <w:rPr>
                <w:sz w:val="20"/>
                <w:szCs w:val="20"/>
                <w:lang w:val="en-US"/>
              </w:rPr>
              <w:t xml:space="preserve">Transport Properties of a </w:t>
            </w:r>
            <w:proofErr w:type="spellStart"/>
            <w:r w:rsidR="0071104C" w:rsidRPr="00284BE2">
              <w:rPr>
                <w:sz w:val="20"/>
                <w:szCs w:val="20"/>
                <w:lang w:val="en-US"/>
              </w:rPr>
              <w:t>Nonideal</w:t>
            </w:r>
            <w:proofErr w:type="spellEnd"/>
            <w:r w:rsidR="0071104C" w:rsidRPr="00284BE2">
              <w:rPr>
                <w:sz w:val="20"/>
                <w:szCs w:val="20"/>
                <w:lang w:val="en-US"/>
              </w:rPr>
              <w:t xml:space="preserve"> Plasma by Molecular Dynamics Simulation.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bCs/>
                <w:sz w:val="20"/>
                <w:szCs w:val="20"/>
                <w:lang w:val="kk-KZ" w:eastAsia="ar-SA"/>
              </w:rPr>
            </w:pPr>
            <w:r w:rsidRPr="00284BE2">
              <w:rPr>
                <w:bCs/>
                <w:sz w:val="20"/>
                <w:szCs w:val="20"/>
                <w:lang w:val="en-US" w:eastAsia="ar-SA"/>
              </w:rPr>
              <w:t>ID</w:t>
            </w:r>
            <w:r w:rsidR="00C52B4A">
              <w:rPr>
                <w:bCs/>
                <w:sz w:val="20"/>
                <w:szCs w:val="20"/>
                <w:lang w:val="en-US" w:eastAsia="ar-SA"/>
              </w:rPr>
              <w:t>4</w:t>
            </w:r>
            <w:r w:rsidRPr="00284BE2">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lang w:val="kk-KZ" w:eastAsia="en-US"/>
              </w:rPr>
            </w:pPr>
            <w:r w:rsidRPr="00284BE2">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284BE2" w:rsidP="0028029D">
            <w:pPr>
              <w:pStyle w:val="HTML"/>
              <w:shd w:val="clear" w:color="auto" w:fill="F8F9FA"/>
              <w:rPr>
                <w:rFonts w:ascii="Times New Roman" w:hAnsi="Times New Roman" w:cs="Times New Roman"/>
                <w:lang w:val="en-US"/>
              </w:rPr>
            </w:pPr>
            <w:r w:rsidRPr="00284BE2">
              <w:rPr>
                <w:rFonts w:ascii="Times New Roman" w:hAnsi="Times New Roman" w:cs="Times New Roman"/>
                <w:lang w:val="en-US"/>
              </w:rPr>
              <w:t>offline</w:t>
            </w:r>
          </w:p>
        </w:tc>
      </w:tr>
      <w:tr w:rsidR="00824611"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r w:rsidRPr="00284BE2">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snapToGrid w:val="0"/>
              <w:jc w:val="both"/>
              <w:rPr>
                <w:b/>
                <w:bCs/>
                <w:sz w:val="20"/>
                <w:szCs w:val="20"/>
                <w:lang w:val="en-US"/>
              </w:rPr>
            </w:pPr>
            <w:r w:rsidRPr="00284BE2">
              <w:rPr>
                <w:b/>
                <w:bCs/>
                <w:sz w:val="20"/>
                <w:szCs w:val="20"/>
                <w:lang w:val="en-US"/>
              </w:rPr>
              <w:t>PT 1</w:t>
            </w:r>
            <w:r w:rsidR="008C03AB" w:rsidRPr="00284BE2">
              <w:rPr>
                <w:b/>
                <w:bCs/>
                <w:sz w:val="20"/>
                <w:szCs w:val="20"/>
                <w:lang w:val="en-US"/>
              </w:rPr>
              <w:t>0</w:t>
            </w:r>
            <w:r w:rsidR="00CE0690" w:rsidRPr="00CE0690">
              <w:rPr>
                <w:b/>
                <w:bCs/>
                <w:sz w:val="20"/>
                <w:szCs w:val="20"/>
                <w:lang w:val="en-US"/>
              </w:rPr>
              <w:t xml:space="preserve"> </w:t>
            </w:r>
            <w:r w:rsidR="0071104C" w:rsidRPr="00284BE2">
              <w:rPr>
                <w:sz w:val="20"/>
                <w:szCs w:val="20"/>
                <w:lang w:val="en-US"/>
              </w:rPr>
              <w:t>To analyze derived results.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tabs>
                <w:tab w:val="left" w:pos="1276"/>
              </w:tabs>
              <w:snapToGrid w:val="0"/>
              <w:jc w:val="both"/>
              <w:rPr>
                <w:bCs/>
                <w:sz w:val="20"/>
                <w:szCs w:val="20"/>
                <w:lang w:val="kk-KZ" w:eastAsia="ar-SA"/>
              </w:rPr>
            </w:pPr>
            <w:r w:rsidRPr="00284BE2">
              <w:rPr>
                <w:bCs/>
                <w:sz w:val="20"/>
                <w:szCs w:val="20"/>
                <w:lang w:val="en-US" w:eastAsia="ar-SA"/>
              </w:rPr>
              <w:t>ID</w:t>
            </w:r>
            <w:r w:rsidR="00C52B4A">
              <w:rPr>
                <w:bCs/>
                <w:sz w:val="20"/>
                <w:szCs w:val="20"/>
                <w:lang w:val="en-US" w:eastAsia="ar-SA"/>
              </w:rPr>
              <w:t>4</w:t>
            </w:r>
            <w:r w:rsidRPr="00284BE2">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rPr>
            </w:pPr>
            <w:r w:rsidRPr="00284BE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pStyle w:val="HTML"/>
              <w:shd w:val="clear" w:color="auto" w:fill="F8F9FA"/>
              <w:rPr>
                <w:rFonts w:ascii="Times New Roman" w:hAnsi="Times New Roman" w:cs="Times New Roman"/>
                <w:color w:val="222222"/>
              </w:rPr>
            </w:pPr>
            <w:proofErr w:type="spellStart"/>
            <w:r w:rsidRPr="00284BE2">
              <w:rPr>
                <w:rFonts w:ascii="Times New Roman" w:hAnsi="Times New Roman" w:cs="Times New Roman"/>
                <w:color w:val="222222"/>
              </w:rPr>
              <w:t>Analysis</w:t>
            </w:r>
            <w:proofErr w:type="spellEnd"/>
          </w:p>
          <w:p w:rsidR="00824611" w:rsidRPr="00284BE2"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284BE2" w:rsidP="0028029D">
            <w:pPr>
              <w:pStyle w:val="HTML"/>
              <w:shd w:val="clear" w:color="auto" w:fill="F8F9FA"/>
              <w:rPr>
                <w:rFonts w:ascii="Times New Roman" w:hAnsi="Times New Roman" w:cs="Times New Roman"/>
              </w:rPr>
            </w:pPr>
            <w:r w:rsidRPr="00284BE2">
              <w:rPr>
                <w:rFonts w:ascii="Times New Roman" w:hAnsi="Times New Roman" w:cs="Times New Roman"/>
                <w:lang w:val="en-US"/>
              </w:rPr>
              <w:t>offline</w:t>
            </w:r>
          </w:p>
        </w:tc>
      </w:tr>
      <w:tr w:rsidR="00950F6F"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rPr>
            </w:pPr>
            <w:r w:rsidRPr="00284BE2">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284BE2" w:rsidRDefault="006D60B7" w:rsidP="0028029D">
            <w:pPr>
              <w:pStyle w:val="HTML"/>
              <w:shd w:val="clear" w:color="auto" w:fill="F8F9FA"/>
              <w:rPr>
                <w:rFonts w:ascii="Times New Roman" w:hAnsi="Times New Roman" w:cs="Times New Roman"/>
                <w:b/>
                <w:lang w:val="en-US"/>
              </w:rPr>
            </w:pPr>
            <w:r w:rsidRPr="00284BE2">
              <w:rPr>
                <w:rFonts w:ascii="Times New Roman" w:hAnsi="Times New Roman" w:cs="Times New Roman"/>
                <w:b/>
                <w:color w:val="222222"/>
                <w:lang w:val="en-US"/>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snapToGrid w:val="0"/>
              <w:jc w:val="both"/>
              <w:rPr>
                <w:bCs/>
                <w:sz w:val="20"/>
                <w:szCs w:val="20"/>
                <w:lang w:val="kk-KZ" w:eastAsia="ar-SA"/>
              </w:rPr>
            </w:pPr>
            <w:r w:rsidRPr="00284BE2">
              <w:rPr>
                <w:bCs/>
                <w:sz w:val="20"/>
                <w:szCs w:val="20"/>
                <w:lang w:val="en-US" w:eastAsia="ar-SA"/>
              </w:rPr>
              <w:t>ID</w:t>
            </w:r>
            <w:r w:rsidR="00C52B4A">
              <w:rPr>
                <w:bCs/>
                <w:sz w:val="20"/>
                <w:szCs w:val="20"/>
                <w:lang w:val="en-US" w:eastAsia="ar-SA"/>
              </w:rPr>
              <w:t>4</w:t>
            </w:r>
            <w:r w:rsidRPr="00284BE2">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jc w:val="center"/>
              <w:rPr>
                <w:sz w:val="20"/>
                <w:szCs w:val="20"/>
              </w:rPr>
            </w:pPr>
            <w:r w:rsidRPr="00284BE2">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284BE2" w:rsidP="0028029D">
            <w:pPr>
              <w:pStyle w:val="HTML"/>
              <w:shd w:val="clear" w:color="auto" w:fill="F8F9FA"/>
              <w:rPr>
                <w:rFonts w:ascii="Times New Roman" w:hAnsi="Times New Roman" w:cs="Times New Roman"/>
              </w:rPr>
            </w:pPr>
            <w:r w:rsidRPr="00284BE2">
              <w:rPr>
                <w:rFonts w:ascii="Times New Roman" w:hAnsi="Times New Roman" w:cs="Times New Roman"/>
                <w:lang w:val="en-US"/>
              </w:rPr>
              <w:t>offline</w:t>
            </w:r>
          </w:p>
        </w:tc>
      </w:tr>
      <w:tr w:rsidR="00950F6F"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rPr>
            </w:pPr>
            <w:r w:rsidRPr="00284BE2">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7C7264" w:rsidP="0028029D">
            <w:pPr>
              <w:rPr>
                <w:b/>
                <w:sz w:val="20"/>
                <w:szCs w:val="20"/>
                <w:lang w:val="en-US"/>
              </w:rPr>
            </w:pPr>
            <w:r w:rsidRPr="00284BE2">
              <w:rPr>
                <w:b/>
                <w:bCs/>
                <w:sz w:val="20"/>
                <w:szCs w:val="20"/>
                <w:lang w:val="en-US" w:eastAsia="ar-SA"/>
              </w:rPr>
              <w:t>IWS</w:t>
            </w:r>
            <w:r w:rsidR="00950F6F" w:rsidRPr="00284BE2">
              <w:rPr>
                <w:b/>
                <w:sz w:val="20"/>
                <w:szCs w:val="20"/>
                <w:lang w:val="en-US"/>
              </w:rPr>
              <w:t xml:space="preserve"> 4 </w:t>
            </w:r>
            <w:proofErr w:type="spellStart"/>
            <w:r w:rsidR="0071104C" w:rsidRPr="00284BE2">
              <w:rPr>
                <w:sz w:val="20"/>
                <w:szCs w:val="20"/>
                <w:lang w:val="en-US"/>
              </w:rPr>
              <w:t>Ornstain</w:t>
            </w:r>
            <w:proofErr w:type="spellEnd"/>
            <w:r w:rsidR="0071104C" w:rsidRPr="00284BE2">
              <w:rPr>
                <w:sz w:val="20"/>
                <w:szCs w:val="20"/>
                <w:lang w:val="en-US"/>
              </w:rPr>
              <w:t xml:space="preserve">-Zernike Equations for </w:t>
            </w:r>
            <w:proofErr w:type="spellStart"/>
            <w:r w:rsidR="0071104C" w:rsidRPr="00284BE2">
              <w:rPr>
                <w:sz w:val="20"/>
                <w:szCs w:val="20"/>
                <w:lang w:val="en-US"/>
              </w:rPr>
              <w:t>Nonideal</w:t>
            </w:r>
            <w:proofErr w:type="spellEnd"/>
            <w:r w:rsidR="0071104C" w:rsidRPr="00284BE2">
              <w:rPr>
                <w:sz w:val="20"/>
                <w:szCs w:val="20"/>
                <w:lang w:val="en-US"/>
              </w:rPr>
              <w:t xml:space="preserve"> Plasma.</w:t>
            </w:r>
          </w:p>
          <w:p w:rsidR="00950F6F" w:rsidRPr="00284BE2" w:rsidRDefault="00950F6F" w:rsidP="0028029D">
            <w:pPr>
              <w:pStyle w:val="a4"/>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C52B4A" w:rsidP="0028029D">
            <w:pPr>
              <w:tabs>
                <w:tab w:val="left" w:pos="1276"/>
              </w:tabs>
              <w:snapToGrid w:val="0"/>
              <w:jc w:val="both"/>
              <w:rPr>
                <w:bCs/>
                <w:sz w:val="20"/>
                <w:szCs w:val="20"/>
                <w:lang w:val="kk-KZ" w:eastAsia="ar-SA"/>
              </w:rPr>
            </w:pPr>
            <w:r w:rsidRPr="00284BE2">
              <w:rPr>
                <w:bCs/>
                <w:sz w:val="20"/>
                <w:szCs w:val="20"/>
                <w:lang w:val="en-US" w:eastAsia="ar-SA"/>
              </w:rPr>
              <w:t>ID</w:t>
            </w:r>
            <w:r>
              <w:rPr>
                <w:bCs/>
                <w:sz w:val="20"/>
                <w:szCs w:val="20"/>
                <w:lang w:val="en-US" w:eastAsia="ar-SA"/>
              </w:rPr>
              <w:t>4</w:t>
            </w:r>
            <w:r w:rsidRPr="00284BE2">
              <w:rPr>
                <w:bCs/>
                <w:sz w:val="20"/>
                <w:szCs w:val="20"/>
                <w:lang w:val="kk-KZ" w:eastAsia="ar-SA"/>
              </w:rPr>
              <w:t>.</w:t>
            </w:r>
            <w:r>
              <w:rPr>
                <w:bCs/>
                <w:sz w:val="20"/>
                <w:szCs w:val="20"/>
                <w:lang w:val="en-US" w:eastAsia="ar-SA"/>
              </w:rPr>
              <w:t>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E065EB" w:rsidP="0028029D">
            <w:pPr>
              <w:jc w:val="center"/>
              <w:rPr>
                <w:sz w:val="20"/>
                <w:szCs w:val="20"/>
                <w:lang w:val="en-US"/>
              </w:rPr>
            </w:pPr>
            <w:r w:rsidRPr="00284BE2">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284BE2" w:rsidRDefault="006D60B7" w:rsidP="0028029D">
            <w:pPr>
              <w:pStyle w:val="HTML"/>
              <w:shd w:val="clear" w:color="auto" w:fill="F8F9FA"/>
              <w:rPr>
                <w:rFonts w:ascii="Times New Roman" w:hAnsi="Times New Roman" w:cs="Times New Roman"/>
                <w:color w:val="222222"/>
              </w:rPr>
            </w:pPr>
            <w:proofErr w:type="spellStart"/>
            <w:r w:rsidRPr="00284BE2">
              <w:rPr>
                <w:rFonts w:ascii="Times New Roman" w:hAnsi="Times New Roman" w:cs="Times New Roman"/>
                <w:color w:val="222222"/>
              </w:rPr>
              <w:t>Problem</w:t>
            </w:r>
            <w:proofErr w:type="spellEnd"/>
            <w:r w:rsidRPr="00284BE2">
              <w:rPr>
                <w:rFonts w:ascii="Times New Roman" w:hAnsi="Times New Roman" w:cs="Times New Roman"/>
                <w:color w:val="222222"/>
              </w:rPr>
              <w:t xml:space="preserve"> </w:t>
            </w:r>
            <w:proofErr w:type="spellStart"/>
            <w:r w:rsidRPr="00284BE2">
              <w:rPr>
                <w:rFonts w:ascii="Times New Roman" w:hAnsi="Times New Roman" w:cs="Times New Roman"/>
                <w:color w:val="222222"/>
              </w:rPr>
              <w:t>task</w:t>
            </w:r>
            <w:proofErr w:type="spellEnd"/>
          </w:p>
          <w:p w:rsidR="00950F6F" w:rsidRPr="00284BE2"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284BE2" w:rsidP="0028029D">
            <w:pPr>
              <w:jc w:val="both"/>
              <w:rPr>
                <w:sz w:val="20"/>
                <w:szCs w:val="20"/>
              </w:rPr>
            </w:pPr>
            <w:r w:rsidRPr="00284BE2">
              <w:rPr>
                <w:sz w:val="20"/>
                <w:szCs w:val="20"/>
                <w:lang w:val="en-US"/>
              </w:rPr>
              <w:t>offline</w:t>
            </w:r>
          </w:p>
        </w:tc>
      </w:tr>
      <w:tr w:rsidR="00950F6F"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rPr>
            </w:pPr>
            <w:r w:rsidRPr="00284BE2">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D60B7" w:rsidRPr="00284BE2" w:rsidRDefault="006D60B7" w:rsidP="0028029D">
            <w:pPr>
              <w:pStyle w:val="HTML"/>
              <w:shd w:val="clear" w:color="auto" w:fill="F8F9FA"/>
              <w:rPr>
                <w:rFonts w:ascii="Times New Roman" w:hAnsi="Times New Roman" w:cs="Times New Roman"/>
                <w:b/>
                <w:color w:val="222222"/>
                <w:lang w:val="en-US"/>
              </w:rPr>
            </w:pPr>
            <w:r w:rsidRPr="00284BE2">
              <w:rPr>
                <w:rFonts w:ascii="Times New Roman" w:hAnsi="Times New Roman" w:cs="Times New Roman"/>
                <w:b/>
                <w:color w:val="222222"/>
                <w:lang w:val="en-US"/>
              </w:rPr>
              <w:t xml:space="preserve">IWSP 5 </w:t>
            </w:r>
          </w:p>
          <w:p w:rsidR="006D60B7" w:rsidRPr="00284BE2" w:rsidRDefault="002655E7" w:rsidP="0028029D">
            <w:pPr>
              <w:pStyle w:val="HTML"/>
              <w:shd w:val="clear" w:color="auto" w:fill="F8F9FA"/>
              <w:rPr>
                <w:rFonts w:ascii="Times New Roman" w:hAnsi="Times New Roman" w:cs="Times New Roman"/>
                <w:b/>
                <w:bCs/>
                <w:lang w:val="en-US" w:eastAsia="ar-SA"/>
              </w:rPr>
            </w:pPr>
            <w:r w:rsidRPr="00284BE2">
              <w:rPr>
                <w:rFonts w:ascii="Times New Roman" w:hAnsi="Times New Roman" w:cs="Times New Roman"/>
                <w:b/>
                <w:lang w:val="en-US"/>
              </w:rPr>
              <w:t>Make a structural and lo</w:t>
            </w:r>
            <w:r w:rsidR="0028029D" w:rsidRPr="00284BE2">
              <w:rPr>
                <w:rFonts w:ascii="Times New Roman" w:hAnsi="Times New Roman" w:cs="Times New Roman"/>
                <w:b/>
                <w:lang w:val="en-US"/>
              </w:rPr>
              <w:t xml:space="preserve">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snapToGrid w:val="0"/>
              <w:jc w:val="both"/>
              <w:rPr>
                <w:bCs/>
                <w:sz w:val="20"/>
                <w:szCs w:val="20"/>
                <w:lang w:val="kk-KZ" w:eastAsia="ar-SA"/>
              </w:rPr>
            </w:pPr>
            <w:r w:rsidRPr="00284BE2">
              <w:rPr>
                <w:bCs/>
                <w:sz w:val="20"/>
                <w:szCs w:val="20"/>
                <w:lang w:val="en-US" w:eastAsia="ar-SA"/>
              </w:rPr>
              <w:t>ID</w:t>
            </w:r>
            <w:r w:rsidR="00C52B4A">
              <w:rPr>
                <w:bCs/>
                <w:sz w:val="20"/>
                <w:szCs w:val="20"/>
                <w:lang w:val="en-US" w:eastAsia="ar-SA"/>
              </w:rPr>
              <w:t>4</w:t>
            </w:r>
            <w:r w:rsidRPr="00284BE2">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jc w:val="center"/>
              <w:rPr>
                <w:sz w:val="20"/>
                <w:szCs w:val="20"/>
                <w:lang w:val="kk-KZ"/>
              </w:rPr>
            </w:pPr>
            <w:r w:rsidRPr="00284BE2">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284BE2" w:rsidP="0028029D">
            <w:pPr>
              <w:jc w:val="both"/>
              <w:rPr>
                <w:sz w:val="20"/>
                <w:szCs w:val="20"/>
              </w:rPr>
            </w:pPr>
            <w:r w:rsidRPr="00284BE2">
              <w:rPr>
                <w:sz w:val="20"/>
                <w:szCs w:val="20"/>
                <w:lang w:val="en-US"/>
              </w:rPr>
              <w:t>offline</w:t>
            </w:r>
          </w:p>
        </w:tc>
      </w:tr>
      <w:tr w:rsidR="00950F6F"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rPr>
            </w:pPr>
            <w:r w:rsidRPr="00284BE2">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pStyle w:val="a4"/>
              <w:snapToGrid w:val="0"/>
              <w:spacing w:after="0" w:line="240" w:lineRule="auto"/>
              <w:ind w:left="0"/>
              <w:jc w:val="both"/>
              <w:rPr>
                <w:rFonts w:ascii="Times New Roman" w:hAnsi="Times New Roman"/>
                <w:b/>
                <w:sz w:val="20"/>
                <w:szCs w:val="20"/>
              </w:rPr>
            </w:pPr>
            <w:r w:rsidRPr="00284BE2">
              <w:rPr>
                <w:rFonts w:ascii="Times New Roman" w:hAnsi="Times New Roman"/>
                <w:b/>
                <w:sz w:val="20"/>
                <w:szCs w:val="20"/>
              </w:rPr>
              <w:t>МТ</w:t>
            </w:r>
            <w:r w:rsidRPr="00284BE2">
              <w:rPr>
                <w:rFonts w:ascii="Times New Roman" w:hAnsi="Times New Roman"/>
                <w:b/>
                <w:bCs/>
                <w:sz w:val="20"/>
                <w:szCs w:val="20"/>
              </w:rPr>
              <w:t xml:space="preserve"> (</w:t>
            </w:r>
            <w:proofErr w:type="spellStart"/>
            <w:r w:rsidRPr="00284BE2">
              <w:rPr>
                <w:rFonts w:ascii="Times New Roman" w:hAnsi="Times New Roman"/>
                <w:b/>
                <w:bCs/>
                <w:sz w:val="20"/>
                <w:szCs w:val="20"/>
              </w:rPr>
              <w:t>MidtermExam</w:t>
            </w:r>
            <w:proofErr w:type="spellEnd"/>
            <w:r w:rsidRPr="00284BE2">
              <w:rPr>
                <w:rFonts w:ascii="Times New Roman" w:hAnsi="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snapToGrid w:val="0"/>
              <w:jc w:val="both"/>
              <w:rPr>
                <w:bCs/>
                <w:sz w:val="20"/>
                <w:szCs w:val="20"/>
                <w:lang w:val="kk-KZ" w:eastAsia="ar-SA"/>
              </w:rPr>
            </w:pPr>
            <w:r w:rsidRPr="00284BE2">
              <w:rPr>
                <w:bCs/>
                <w:sz w:val="20"/>
                <w:szCs w:val="20"/>
                <w:lang w:val="en-US" w:eastAsia="ar-SA"/>
              </w:rPr>
              <w:t>ID</w:t>
            </w:r>
            <w:r w:rsidR="00C52B4A">
              <w:rPr>
                <w:bCs/>
                <w:sz w:val="20"/>
                <w:szCs w:val="20"/>
                <w:lang w:val="en-US" w:eastAsia="ar-SA"/>
              </w:rPr>
              <w:t>4</w:t>
            </w:r>
            <w:r w:rsidRPr="00284BE2">
              <w:rPr>
                <w:bCs/>
                <w:sz w:val="20"/>
                <w:szCs w:val="20"/>
                <w:lang w:val="kk-KZ" w:eastAsia="ar-SA"/>
              </w:rPr>
              <w:t>.</w:t>
            </w:r>
            <w:r w:rsidR="00C52B4A">
              <w:rPr>
                <w:bCs/>
                <w:sz w:val="20"/>
                <w:szCs w:val="20"/>
                <w:lang w:val="en-US" w:eastAsia="ar-SA"/>
              </w:rPr>
              <w:t>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jc w:val="center"/>
              <w:rPr>
                <w:sz w:val="20"/>
                <w:szCs w:val="20"/>
              </w:rPr>
            </w:pPr>
            <w:r w:rsidRPr="00284BE2">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284BE2" w:rsidP="0028029D">
            <w:pPr>
              <w:jc w:val="both"/>
              <w:rPr>
                <w:sz w:val="20"/>
                <w:szCs w:val="20"/>
              </w:rPr>
            </w:pPr>
            <w:r w:rsidRPr="00284BE2">
              <w:rPr>
                <w:sz w:val="20"/>
                <w:szCs w:val="20"/>
                <w:lang w:val="en-US"/>
              </w:rPr>
              <w:t>offline</w:t>
            </w:r>
          </w:p>
        </w:tc>
      </w:tr>
      <w:tr w:rsidR="007C7264"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C7264" w:rsidRPr="00284BE2" w:rsidRDefault="007C7264" w:rsidP="0028029D">
            <w:pPr>
              <w:jc w:val="center"/>
              <w:rPr>
                <w:sz w:val="20"/>
                <w:szCs w:val="20"/>
              </w:rPr>
            </w:pPr>
            <w:r w:rsidRPr="00284BE2">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C7264" w:rsidRPr="00284BE2" w:rsidRDefault="007C7264" w:rsidP="0028029D">
            <w:pPr>
              <w:snapToGrid w:val="0"/>
              <w:jc w:val="both"/>
              <w:rPr>
                <w:b/>
                <w:bCs/>
                <w:sz w:val="20"/>
                <w:szCs w:val="20"/>
                <w:lang w:val="en-US" w:eastAsia="ar-SA"/>
              </w:rPr>
            </w:pPr>
            <w:r w:rsidRPr="00284BE2">
              <w:rPr>
                <w:b/>
                <w:bCs/>
                <w:sz w:val="20"/>
                <w:szCs w:val="20"/>
                <w:lang w:val="en-US" w:eastAsia="ar-SA"/>
              </w:rPr>
              <w:t>L</w:t>
            </w:r>
            <w:r w:rsidRPr="00284BE2">
              <w:rPr>
                <w:b/>
                <w:bCs/>
                <w:sz w:val="20"/>
                <w:szCs w:val="20"/>
                <w:lang w:val="kk-KZ" w:eastAsia="ar-SA"/>
              </w:rPr>
              <w:t>.</w:t>
            </w:r>
            <w:r w:rsidR="008C03AB" w:rsidRPr="00284BE2">
              <w:rPr>
                <w:b/>
                <w:bCs/>
                <w:sz w:val="20"/>
                <w:szCs w:val="20"/>
                <w:lang w:val="en-US" w:eastAsia="ar-SA"/>
              </w:rPr>
              <w:t>1</w:t>
            </w:r>
            <w:r w:rsidR="00CE0690" w:rsidRPr="00CE0690">
              <w:rPr>
                <w:b/>
                <w:bCs/>
                <w:sz w:val="20"/>
                <w:szCs w:val="20"/>
                <w:lang w:val="en-US" w:eastAsia="ar-SA"/>
              </w:rPr>
              <w:t xml:space="preserve">1 </w:t>
            </w:r>
            <w:r w:rsidR="0071104C" w:rsidRPr="00284BE2">
              <w:rPr>
                <w:sz w:val="20"/>
                <w:szCs w:val="20"/>
                <w:lang w:val="en-US"/>
              </w:rPr>
              <w:t xml:space="preserve">Basic </w:t>
            </w:r>
            <w:r w:rsidR="0071104C" w:rsidRPr="00284BE2">
              <w:rPr>
                <w:sz w:val="20"/>
                <w:szCs w:val="20"/>
                <w:lang w:val="kk-KZ"/>
              </w:rPr>
              <w:t>С</w:t>
            </w:r>
            <w:proofErr w:type="spellStart"/>
            <w:r w:rsidR="0071104C" w:rsidRPr="00284BE2">
              <w:rPr>
                <w:sz w:val="20"/>
                <w:szCs w:val="20"/>
                <w:lang w:val="en-US"/>
              </w:rPr>
              <w:t>oncepts</w:t>
            </w:r>
            <w:proofErr w:type="spellEnd"/>
            <w:r w:rsidR="0071104C" w:rsidRPr="00284BE2">
              <w:rPr>
                <w:sz w:val="20"/>
                <w:szCs w:val="20"/>
                <w:lang w:val="en-US"/>
              </w:rPr>
              <w:t xml:space="preserve">  </w:t>
            </w:r>
            <w:r w:rsidR="0071104C" w:rsidRPr="00284BE2">
              <w:rPr>
                <w:sz w:val="20"/>
                <w:szCs w:val="20"/>
                <w:lang w:val="kk-KZ"/>
              </w:rPr>
              <w:t>a</w:t>
            </w:r>
            <w:r w:rsidR="0071104C" w:rsidRPr="00284BE2">
              <w:rPr>
                <w:sz w:val="20"/>
                <w:szCs w:val="20"/>
                <w:lang w:val="en-US"/>
              </w:rPr>
              <w:t>bout  Dusty Plasma.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C7264" w:rsidRPr="00284BE2" w:rsidRDefault="007C7264"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7264" w:rsidRPr="00284BE2" w:rsidRDefault="00C52B4A" w:rsidP="0028029D">
            <w:pPr>
              <w:tabs>
                <w:tab w:val="left" w:pos="1276"/>
              </w:tabs>
              <w:snapToGrid w:val="0"/>
              <w:jc w:val="both"/>
              <w:rPr>
                <w:bCs/>
                <w:sz w:val="20"/>
                <w:szCs w:val="20"/>
                <w:lang w:val="kk-KZ" w:eastAsia="ar-SA"/>
              </w:rPr>
            </w:pPr>
            <w:r w:rsidRPr="00284BE2">
              <w:rPr>
                <w:bCs/>
                <w:sz w:val="20"/>
                <w:szCs w:val="20"/>
                <w:lang w:val="en-US" w:eastAsia="ar-SA"/>
              </w:rPr>
              <w:t>ID</w:t>
            </w:r>
            <w:r>
              <w:rPr>
                <w:bCs/>
                <w:sz w:val="20"/>
                <w:szCs w:val="20"/>
                <w:lang w:val="en-US" w:eastAsia="ar-SA"/>
              </w:rPr>
              <w:t>4</w:t>
            </w:r>
            <w:r w:rsidRPr="00284BE2">
              <w:rPr>
                <w:bCs/>
                <w:sz w:val="20"/>
                <w:szCs w:val="20"/>
                <w:lang w:val="kk-KZ" w:eastAsia="ar-SA"/>
              </w:rPr>
              <w:t>.</w:t>
            </w:r>
            <w:r>
              <w:rPr>
                <w:bCs/>
                <w:sz w:val="20"/>
                <w:szCs w:val="20"/>
                <w:lang w:val="en-US" w:eastAsia="ar-SA"/>
              </w:rPr>
              <w:t>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7264" w:rsidRPr="00284BE2" w:rsidRDefault="007C7264"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7264" w:rsidRPr="00284BE2" w:rsidRDefault="007C7264"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7264" w:rsidRPr="00284BE2" w:rsidRDefault="007C7264"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C7264" w:rsidRPr="00284BE2" w:rsidRDefault="00284BE2" w:rsidP="0028029D">
            <w:pPr>
              <w:jc w:val="both"/>
              <w:rPr>
                <w:sz w:val="20"/>
                <w:szCs w:val="20"/>
              </w:rPr>
            </w:pPr>
            <w:r w:rsidRPr="00284BE2">
              <w:rPr>
                <w:sz w:val="20"/>
                <w:szCs w:val="20"/>
                <w:lang w:val="en-US"/>
              </w:rPr>
              <w:t>offline</w:t>
            </w:r>
          </w:p>
        </w:tc>
      </w:tr>
      <w:tr w:rsidR="00824611"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r w:rsidRPr="00284BE2">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snapToGrid w:val="0"/>
              <w:jc w:val="both"/>
              <w:rPr>
                <w:b/>
                <w:bCs/>
                <w:sz w:val="20"/>
                <w:szCs w:val="20"/>
                <w:lang w:val="en-US"/>
              </w:rPr>
            </w:pPr>
            <w:r w:rsidRPr="00284BE2">
              <w:rPr>
                <w:b/>
                <w:bCs/>
                <w:sz w:val="20"/>
                <w:szCs w:val="20"/>
                <w:lang w:val="en-US"/>
              </w:rPr>
              <w:t xml:space="preserve">PT </w:t>
            </w:r>
            <w:r w:rsidR="008C03AB" w:rsidRPr="00284BE2">
              <w:rPr>
                <w:b/>
                <w:bCs/>
                <w:sz w:val="20"/>
                <w:szCs w:val="20"/>
                <w:lang w:val="en-US"/>
              </w:rPr>
              <w:t>11</w:t>
            </w:r>
            <w:r w:rsidR="00CE0690" w:rsidRPr="00CE0690">
              <w:rPr>
                <w:b/>
                <w:bCs/>
                <w:sz w:val="20"/>
                <w:szCs w:val="20"/>
                <w:lang w:val="en-US"/>
              </w:rPr>
              <w:t xml:space="preserve"> </w:t>
            </w:r>
            <w:r w:rsidR="0071104C" w:rsidRPr="00284BE2">
              <w:rPr>
                <w:sz w:val="20"/>
                <w:szCs w:val="20"/>
                <w:lang w:val="en-US"/>
              </w:rPr>
              <w:t>A Determination of Parameters and Structure Characterizes of a Dusty Plasma.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C52B4A" w:rsidP="0028029D">
            <w:pPr>
              <w:tabs>
                <w:tab w:val="left" w:pos="1276"/>
              </w:tabs>
              <w:snapToGrid w:val="0"/>
              <w:jc w:val="both"/>
              <w:rPr>
                <w:bCs/>
                <w:sz w:val="20"/>
                <w:szCs w:val="20"/>
                <w:lang w:val="kk-KZ" w:eastAsia="ar-SA"/>
              </w:rPr>
            </w:pPr>
            <w:r w:rsidRPr="00284BE2">
              <w:rPr>
                <w:bCs/>
                <w:sz w:val="20"/>
                <w:szCs w:val="20"/>
                <w:lang w:val="en-US" w:eastAsia="ar-SA"/>
              </w:rPr>
              <w:t>ID</w:t>
            </w:r>
            <w:r>
              <w:rPr>
                <w:bCs/>
                <w:sz w:val="20"/>
                <w:szCs w:val="20"/>
                <w:lang w:val="en-US" w:eastAsia="ar-SA"/>
              </w:rPr>
              <w:t>4</w:t>
            </w:r>
            <w:r w:rsidRPr="00284BE2">
              <w:rPr>
                <w:bCs/>
                <w:sz w:val="20"/>
                <w:szCs w:val="20"/>
                <w:lang w:val="kk-KZ" w:eastAsia="ar-SA"/>
              </w:rPr>
              <w:t>.</w:t>
            </w:r>
            <w:r>
              <w:rPr>
                <w:bCs/>
                <w:sz w:val="20"/>
                <w:szCs w:val="20"/>
                <w:lang w:val="en-US" w:eastAsia="ar-SA"/>
              </w:rPr>
              <w:t>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rPr>
            </w:pPr>
            <w:r w:rsidRPr="00284BE2">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rPr>
            </w:pPr>
            <w:r w:rsidRPr="00284BE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pStyle w:val="HTML"/>
              <w:shd w:val="clear" w:color="auto" w:fill="F8F9FA"/>
              <w:rPr>
                <w:rFonts w:ascii="Times New Roman" w:hAnsi="Times New Roman" w:cs="Times New Roman"/>
                <w:color w:val="222222"/>
              </w:rPr>
            </w:pPr>
            <w:proofErr w:type="spellStart"/>
            <w:r w:rsidRPr="00284BE2">
              <w:rPr>
                <w:rFonts w:ascii="Times New Roman" w:hAnsi="Times New Roman" w:cs="Times New Roman"/>
                <w:color w:val="222222"/>
              </w:rPr>
              <w:t>Analysis</w:t>
            </w:r>
            <w:proofErr w:type="spellEnd"/>
          </w:p>
          <w:p w:rsidR="00824611" w:rsidRPr="00284BE2"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284BE2" w:rsidP="0028029D">
            <w:pPr>
              <w:pStyle w:val="HTML"/>
              <w:shd w:val="clear" w:color="auto" w:fill="F8F9FA"/>
              <w:rPr>
                <w:rFonts w:ascii="Times New Roman" w:hAnsi="Times New Roman" w:cs="Times New Roman"/>
                <w:lang w:val="en-US"/>
              </w:rPr>
            </w:pPr>
            <w:r w:rsidRPr="00284BE2">
              <w:rPr>
                <w:rFonts w:ascii="Times New Roman" w:hAnsi="Times New Roman" w:cs="Times New Roman"/>
                <w:lang w:val="en-US"/>
              </w:rPr>
              <w:t>offline</w:t>
            </w:r>
          </w:p>
        </w:tc>
      </w:tr>
      <w:tr w:rsidR="00824611"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r w:rsidRPr="00284BE2">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snapToGrid w:val="0"/>
              <w:jc w:val="both"/>
              <w:rPr>
                <w:b/>
                <w:bCs/>
                <w:sz w:val="20"/>
                <w:szCs w:val="20"/>
                <w:lang w:val="en-US" w:eastAsia="ar-SA"/>
              </w:rPr>
            </w:pPr>
            <w:r w:rsidRPr="00284BE2">
              <w:rPr>
                <w:b/>
                <w:bCs/>
                <w:sz w:val="20"/>
                <w:szCs w:val="20"/>
                <w:lang w:val="en-US" w:eastAsia="ar-SA"/>
              </w:rPr>
              <w:t>L</w:t>
            </w:r>
            <w:r w:rsidRPr="00284BE2">
              <w:rPr>
                <w:b/>
                <w:bCs/>
                <w:sz w:val="20"/>
                <w:szCs w:val="20"/>
                <w:lang w:val="kk-KZ" w:eastAsia="ar-SA"/>
              </w:rPr>
              <w:t>.1</w:t>
            </w:r>
            <w:r w:rsidR="008C03AB" w:rsidRPr="00284BE2">
              <w:rPr>
                <w:b/>
                <w:bCs/>
                <w:sz w:val="20"/>
                <w:szCs w:val="20"/>
                <w:lang w:val="en-US" w:eastAsia="ar-SA"/>
              </w:rPr>
              <w:t>2</w:t>
            </w:r>
            <w:r w:rsidR="0071104C" w:rsidRPr="00284BE2">
              <w:rPr>
                <w:sz w:val="20"/>
                <w:szCs w:val="20"/>
                <w:lang w:val="en-US"/>
              </w:rPr>
              <w:t>Processes and Mechanisms  Charging of Dusty Particles.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C52B4A" w:rsidP="0028029D">
            <w:pPr>
              <w:tabs>
                <w:tab w:val="left" w:pos="1276"/>
              </w:tabs>
              <w:snapToGrid w:val="0"/>
              <w:jc w:val="both"/>
              <w:rPr>
                <w:bCs/>
                <w:sz w:val="20"/>
                <w:szCs w:val="20"/>
                <w:lang w:val="kk-KZ" w:eastAsia="ar-SA"/>
              </w:rPr>
            </w:pPr>
            <w:r w:rsidRPr="00284BE2">
              <w:rPr>
                <w:bCs/>
                <w:sz w:val="20"/>
                <w:szCs w:val="20"/>
                <w:lang w:val="en-US" w:eastAsia="ar-SA"/>
              </w:rPr>
              <w:t>ID</w:t>
            </w:r>
            <w:r>
              <w:rPr>
                <w:bCs/>
                <w:sz w:val="20"/>
                <w:szCs w:val="20"/>
                <w:lang w:val="en-US" w:eastAsia="ar-SA"/>
              </w:rPr>
              <w:t>4</w:t>
            </w:r>
            <w:r w:rsidRPr="00284BE2">
              <w:rPr>
                <w:bCs/>
                <w:sz w:val="20"/>
                <w:szCs w:val="20"/>
                <w:lang w:val="kk-KZ" w:eastAsia="ar-SA"/>
              </w:rPr>
              <w:t>.</w:t>
            </w:r>
            <w:r>
              <w:rPr>
                <w:bCs/>
                <w:sz w:val="20"/>
                <w:szCs w:val="20"/>
                <w:lang w:val="en-US" w:eastAsia="ar-SA"/>
              </w:rPr>
              <w:t>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rPr>
            </w:pPr>
            <w:r w:rsidRPr="00284BE2">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284BE2" w:rsidP="0028029D">
            <w:pPr>
              <w:pStyle w:val="HTML"/>
              <w:shd w:val="clear" w:color="auto" w:fill="F8F9FA"/>
              <w:rPr>
                <w:rFonts w:ascii="Times New Roman" w:hAnsi="Times New Roman" w:cs="Times New Roman"/>
              </w:rPr>
            </w:pPr>
            <w:r w:rsidRPr="00284BE2">
              <w:rPr>
                <w:rFonts w:ascii="Times New Roman" w:hAnsi="Times New Roman" w:cs="Times New Roman"/>
                <w:lang w:val="en-US"/>
              </w:rPr>
              <w:t>offline</w:t>
            </w:r>
          </w:p>
        </w:tc>
      </w:tr>
      <w:tr w:rsidR="00824611"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r w:rsidRPr="00284BE2">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snapToGrid w:val="0"/>
              <w:jc w:val="both"/>
              <w:rPr>
                <w:b/>
                <w:bCs/>
                <w:sz w:val="20"/>
                <w:szCs w:val="20"/>
                <w:lang w:val="en-US"/>
              </w:rPr>
            </w:pPr>
            <w:r w:rsidRPr="00284BE2">
              <w:rPr>
                <w:b/>
                <w:bCs/>
                <w:sz w:val="20"/>
                <w:szCs w:val="20"/>
                <w:lang w:val="en-US"/>
              </w:rPr>
              <w:t>PT 1</w:t>
            </w:r>
            <w:r w:rsidR="008C03AB" w:rsidRPr="00284BE2">
              <w:rPr>
                <w:b/>
                <w:bCs/>
                <w:sz w:val="20"/>
                <w:szCs w:val="20"/>
                <w:lang w:val="en-US"/>
              </w:rPr>
              <w:t>2</w:t>
            </w:r>
            <w:r w:rsidR="00CE0690" w:rsidRPr="00CE0690">
              <w:rPr>
                <w:b/>
                <w:bCs/>
                <w:sz w:val="20"/>
                <w:szCs w:val="20"/>
                <w:lang w:val="en-US"/>
              </w:rPr>
              <w:t xml:space="preserve"> </w:t>
            </w:r>
            <w:r w:rsidR="0071104C" w:rsidRPr="00284BE2">
              <w:rPr>
                <w:sz w:val="20"/>
                <w:szCs w:val="20"/>
                <w:lang w:val="en-US"/>
              </w:rPr>
              <w:t>A Determination of Parameters and Structure Characterizes of a Dusty Plasma.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C52B4A" w:rsidP="0028029D">
            <w:pPr>
              <w:tabs>
                <w:tab w:val="left" w:pos="1276"/>
              </w:tabs>
              <w:snapToGrid w:val="0"/>
              <w:jc w:val="both"/>
              <w:rPr>
                <w:bCs/>
                <w:sz w:val="20"/>
                <w:szCs w:val="20"/>
                <w:lang w:val="kk-KZ" w:eastAsia="ar-SA"/>
              </w:rPr>
            </w:pPr>
            <w:r w:rsidRPr="00284BE2">
              <w:rPr>
                <w:bCs/>
                <w:sz w:val="20"/>
                <w:szCs w:val="20"/>
                <w:lang w:val="en-US" w:eastAsia="ar-SA"/>
              </w:rPr>
              <w:t>ID</w:t>
            </w:r>
            <w:r>
              <w:rPr>
                <w:bCs/>
                <w:sz w:val="20"/>
                <w:szCs w:val="20"/>
                <w:lang w:val="en-US" w:eastAsia="ar-SA"/>
              </w:rPr>
              <w:t>4</w:t>
            </w:r>
            <w:r w:rsidRPr="00284BE2">
              <w:rPr>
                <w:bCs/>
                <w:sz w:val="20"/>
                <w:szCs w:val="20"/>
                <w:lang w:val="kk-KZ" w:eastAsia="ar-SA"/>
              </w:rPr>
              <w:t>.</w:t>
            </w:r>
            <w:r>
              <w:rPr>
                <w:bCs/>
                <w:sz w:val="20"/>
                <w:szCs w:val="20"/>
                <w:lang w:val="en-US" w:eastAsia="ar-SA"/>
              </w:rPr>
              <w:t>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rPr>
            </w:pPr>
            <w:r w:rsidRPr="00284BE2">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rPr>
            </w:pPr>
            <w:r w:rsidRPr="00284BE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pStyle w:val="HTML"/>
              <w:shd w:val="clear" w:color="auto" w:fill="F8F9FA"/>
              <w:rPr>
                <w:rFonts w:ascii="Times New Roman" w:hAnsi="Times New Roman" w:cs="Times New Roman"/>
                <w:color w:val="222222"/>
              </w:rPr>
            </w:pPr>
            <w:proofErr w:type="spellStart"/>
            <w:r w:rsidRPr="00284BE2">
              <w:rPr>
                <w:rFonts w:ascii="Times New Roman" w:hAnsi="Times New Roman" w:cs="Times New Roman"/>
                <w:color w:val="222222"/>
              </w:rPr>
              <w:t>Analysis</w:t>
            </w:r>
            <w:proofErr w:type="spellEnd"/>
          </w:p>
          <w:p w:rsidR="00824611" w:rsidRPr="00284BE2"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284BE2" w:rsidP="0028029D">
            <w:pPr>
              <w:pStyle w:val="HTML"/>
              <w:shd w:val="clear" w:color="auto" w:fill="F8F9FA"/>
              <w:rPr>
                <w:rFonts w:ascii="Times New Roman" w:hAnsi="Times New Roman" w:cs="Times New Roman"/>
                <w:lang w:val="en-US"/>
              </w:rPr>
            </w:pPr>
            <w:r w:rsidRPr="00284BE2">
              <w:rPr>
                <w:rFonts w:ascii="Times New Roman" w:hAnsi="Times New Roman" w:cs="Times New Roman"/>
                <w:lang w:val="en-US"/>
              </w:rPr>
              <w:t>offline</w:t>
            </w:r>
          </w:p>
        </w:tc>
      </w:tr>
      <w:tr w:rsidR="00950F6F"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rPr>
            </w:pPr>
            <w:r w:rsidRPr="00284BE2">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284BE2" w:rsidRDefault="006D60B7" w:rsidP="0028029D">
            <w:pPr>
              <w:pStyle w:val="HTML"/>
              <w:shd w:val="clear" w:color="auto" w:fill="F8F9FA"/>
              <w:rPr>
                <w:rFonts w:ascii="Times New Roman" w:hAnsi="Times New Roman" w:cs="Times New Roman"/>
                <w:b/>
                <w:color w:val="222222"/>
                <w:lang w:val="en-US"/>
              </w:rPr>
            </w:pPr>
            <w:r w:rsidRPr="00284BE2">
              <w:rPr>
                <w:rFonts w:ascii="Times New Roman" w:hAnsi="Times New Roman" w:cs="Times New Roman"/>
                <w:b/>
                <w:color w:val="222222"/>
                <w:lang w:val="en-US"/>
              </w:rPr>
              <w:t>IWSP 6 Consultation on the implementation of IWS5</w:t>
            </w:r>
          </w:p>
          <w:p w:rsidR="006D60B7" w:rsidRPr="00284BE2" w:rsidRDefault="006D60B7" w:rsidP="0028029D">
            <w:pPr>
              <w:pStyle w:val="a4"/>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C52B4A" w:rsidP="0028029D">
            <w:pPr>
              <w:tabs>
                <w:tab w:val="left" w:pos="1276"/>
              </w:tabs>
              <w:snapToGrid w:val="0"/>
              <w:jc w:val="both"/>
              <w:rPr>
                <w:bCs/>
                <w:sz w:val="20"/>
                <w:szCs w:val="20"/>
                <w:lang w:val="kk-KZ" w:eastAsia="ar-SA"/>
              </w:rPr>
            </w:pPr>
            <w:r w:rsidRPr="00284BE2">
              <w:rPr>
                <w:bCs/>
                <w:sz w:val="20"/>
                <w:szCs w:val="20"/>
                <w:lang w:val="en-US" w:eastAsia="ar-SA"/>
              </w:rPr>
              <w:t>ID</w:t>
            </w:r>
            <w:r>
              <w:rPr>
                <w:bCs/>
                <w:sz w:val="20"/>
                <w:szCs w:val="20"/>
                <w:lang w:val="en-US" w:eastAsia="ar-SA"/>
              </w:rPr>
              <w:t>4</w:t>
            </w:r>
            <w:r w:rsidRPr="00284BE2">
              <w:rPr>
                <w:bCs/>
                <w:sz w:val="20"/>
                <w:szCs w:val="20"/>
                <w:lang w:val="kk-KZ" w:eastAsia="ar-SA"/>
              </w:rPr>
              <w:t>.</w:t>
            </w:r>
            <w:r>
              <w:rPr>
                <w:bCs/>
                <w:sz w:val="20"/>
                <w:szCs w:val="20"/>
                <w:lang w:val="en-US" w:eastAsia="ar-SA"/>
              </w:rPr>
              <w:t>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jc w:val="center"/>
              <w:rPr>
                <w:sz w:val="20"/>
                <w:szCs w:val="20"/>
              </w:rPr>
            </w:pPr>
            <w:r w:rsidRPr="00284BE2">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284BE2" w:rsidP="0028029D">
            <w:pPr>
              <w:pStyle w:val="HTML"/>
              <w:shd w:val="clear" w:color="auto" w:fill="F8F9FA"/>
              <w:rPr>
                <w:rFonts w:ascii="Times New Roman" w:hAnsi="Times New Roman" w:cs="Times New Roman"/>
              </w:rPr>
            </w:pPr>
            <w:r w:rsidRPr="00284BE2">
              <w:rPr>
                <w:rFonts w:ascii="Times New Roman" w:hAnsi="Times New Roman" w:cs="Times New Roman"/>
                <w:lang w:val="en-US"/>
              </w:rPr>
              <w:t>offline</w:t>
            </w:r>
          </w:p>
        </w:tc>
      </w:tr>
      <w:tr w:rsidR="00950F6F"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rPr>
            </w:pPr>
            <w:r w:rsidRPr="00284BE2">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7C7264" w:rsidP="0028029D">
            <w:pPr>
              <w:pStyle w:val="a4"/>
              <w:snapToGrid w:val="0"/>
              <w:spacing w:after="0" w:line="240" w:lineRule="auto"/>
              <w:ind w:left="0"/>
              <w:jc w:val="both"/>
              <w:rPr>
                <w:rFonts w:ascii="Times New Roman" w:hAnsi="Times New Roman"/>
                <w:b/>
                <w:sz w:val="20"/>
                <w:szCs w:val="20"/>
                <w:lang w:val="en-US"/>
              </w:rPr>
            </w:pPr>
            <w:r w:rsidRPr="00284BE2">
              <w:rPr>
                <w:rFonts w:ascii="Times New Roman" w:hAnsi="Times New Roman"/>
                <w:b/>
                <w:bCs/>
                <w:sz w:val="20"/>
                <w:szCs w:val="20"/>
                <w:lang w:val="en-US" w:eastAsia="ar-SA"/>
              </w:rPr>
              <w:t>IWS</w:t>
            </w:r>
            <w:r w:rsidR="00950F6F" w:rsidRPr="00284BE2">
              <w:rPr>
                <w:rFonts w:ascii="Times New Roman" w:hAnsi="Times New Roman"/>
                <w:b/>
                <w:sz w:val="20"/>
                <w:szCs w:val="20"/>
                <w:lang w:val="en-US"/>
              </w:rPr>
              <w:t xml:space="preserve">5 </w:t>
            </w:r>
            <w:r w:rsidR="0071104C" w:rsidRPr="00284BE2">
              <w:rPr>
                <w:rFonts w:ascii="Times New Roman" w:hAnsi="Times New Roman"/>
                <w:sz w:val="20"/>
                <w:szCs w:val="20"/>
                <w:lang w:val="en-US"/>
              </w:rPr>
              <w:t>A Determination of Parameters and Structure Characterizes of a Dusty Plasma.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C52B4A" w:rsidP="0028029D">
            <w:pPr>
              <w:tabs>
                <w:tab w:val="left" w:pos="1276"/>
              </w:tabs>
              <w:snapToGrid w:val="0"/>
              <w:jc w:val="both"/>
              <w:rPr>
                <w:bCs/>
                <w:sz w:val="20"/>
                <w:szCs w:val="20"/>
                <w:lang w:val="kk-KZ" w:eastAsia="ar-SA"/>
              </w:rPr>
            </w:pPr>
            <w:r w:rsidRPr="00284BE2">
              <w:rPr>
                <w:bCs/>
                <w:sz w:val="20"/>
                <w:szCs w:val="20"/>
                <w:lang w:val="en-US" w:eastAsia="ar-SA"/>
              </w:rPr>
              <w:t>ID</w:t>
            </w:r>
            <w:r>
              <w:rPr>
                <w:bCs/>
                <w:sz w:val="20"/>
                <w:szCs w:val="20"/>
                <w:lang w:val="en-US" w:eastAsia="ar-SA"/>
              </w:rPr>
              <w:t>4</w:t>
            </w:r>
            <w:r w:rsidRPr="00284BE2">
              <w:rPr>
                <w:bCs/>
                <w:sz w:val="20"/>
                <w:szCs w:val="20"/>
                <w:lang w:val="kk-KZ" w:eastAsia="ar-SA"/>
              </w:rPr>
              <w:t>.</w:t>
            </w:r>
            <w:r>
              <w:rPr>
                <w:bCs/>
                <w:sz w:val="20"/>
                <w:szCs w:val="20"/>
                <w:lang w:val="en-US" w:eastAsia="ar-SA"/>
              </w:rPr>
              <w:t>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jc w:val="center"/>
              <w:rPr>
                <w:sz w:val="20"/>
                <w:szCs w:val="20"/>
              </w:rPr>
            </w:pPr>
            <w:r w:rsidRPr="00284BE2">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6D60B7" w:rsidP="0028029D">
            <w:pPr>
              <w:pStyle w:val="HTML"/>
              <w:shd w:val="clear" w:color="auto" w:fill="F8F9FA"/>
              <w:rPr>
                <w:rFonts w:ascii="Times New Roman" w:hAnsi="Times New Roman" w:cs="Times New Roman"/>
              </w:rPr>
            </w:pPr>
            <w:proofErr w:type="spellStart"/>
            <w:r w:rsidRPr="00284BE2">
              <w:rPr>
                <w:rFonts w:ascii="Times New Roman" w:hAnsi="Times New Roman" w:cs="Times New Roman"/>
                <w:color w:val="222222"/>
              </w:rPr>
              <w:t>Problem</w:t>
            </w:r>
            <w:proofErr w:type="spellEnd"/>
            <w:r w:rsidRPr="00284BE2">
              <w:rPr>
                <w:rFonts w:ascii="Times New Roman" w:hAnsi="Times New Roman" w:cs="Times New Roman"/>
                <w:color w:val="222222"/>
              </w:rPr>
              <w:t xml:space="preserve"> </w:t>
            </w:r>
            <w:proofErr w:type="spellStart"/>
            <w:r w:rsidRPr="00284BE2">
              <w:rPr>
                <w:rFonts w:ascii="Times New Roman" w:hAnsi="Times New Roman" w:cs="Times New Roman"/>
                <w:color w:val="222222"/>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284BE2" w:rsidP="0028029D">
            <w:pPr>
              <w:jc w:val="both"/>
              <w:rPr>
                <w:sz w:val="20"/>
                <w:szCs w:val="20"/>
              </w:rPr>
            </w:pPr>
            <w:r w:rsidRPr="00284BE2">
              <w:rPr>
                <w:sz w:val="20"/>
                <w:szCs w:val="20"/>
                <w:lang w:val="en-US"/>
              </w:rPr>
              <w:t>offline</w:t>
            </w:r>
          </w:p>
        </w:tc>
      </w:tr>
      <w:tr w:rsidR="00824611"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rPr>
                <w:sz w:val="20"/>
                <w:szCs w:val="20"/>
                <w:lang w:val="kk-KZ"/>
              </w:rPr>
            </w:pPr>
            <w:r w:rsidRPr="00284BE2">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snapToGrid w:val="0"/>
              <w:jc w:val="both"/>
              <w:rPr>
                <w:b/>
                <w:bCs/>
                <w:sz w:val="20"/>
                <w:szCs w:val="20"/>
                <w:lang w:val="en-US" w:eastAsia="ar-SA"/>
              </w:rPr>
            </w:pPr>
            <w:r w:rsidRPr="00284BE2">
              <w:rPr>
                <w:b/>
                <w:bCs/>
                <w:sz w:val="20"/>
                <w:szCs w:val="20"/>
                <w:lang w:val="en-US" w:eastAsia="ar-SA"/>
              </w:rPr>
              <w:t>L</w:t>
            </w:r>
            <w:r w:rsidRPr="00284BE2">
              <w:rPr>
                <w:b/>
                <w:bCs/>
                <w:sz w:val="20"/>
                <w:szCs w:val="20"/>
                <w:lang w:val="kk-KZ" w:eastAsia="ar-SA"/>
              </w:rPr>
              <w:t>.1</w:t>
            </w:r>
            <w:r w:rsidR="008C03AB" w:rsidRPr="00284BE2">
              <w:rPr>
                <w:b/>
                <w:bCs/>
                <w:sz w:val="20"/>
                <w:szCs w:val="20"/>
                <w:lang w:val="en-US" w:eastAsia="ar-SA"/>
              </w:rPr>
              <w:t>3</w:t>
            </w:r>
            <w:r w:rsidR="00CE0690" w:rsidRPr="00CE0690">
              <w:rPr>
                <w:b/>
                <w:bCs/>
                <w:sz w:val="20"/>
                <w:szCs w:val="20"/>
                <w:lang w:val="en-US" w:eastAsia="ar-SA"/>
              </w:rPr>
              <w:t xml:space="preserve"> </w:t>
            </w:r>
            <w:r w:rsidR="0071104C" w:rsidRPr="00284BE2">
              <w:rPr>
                <w:sz w:val="20"/>
                <w:szCs w:val="20"/>
                <w:lang w:val="en-US"/>
              </w:rPr>
              <w:t>Experimental methods Generated Dusty plasma.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C52B4A" w:rsidP="0028029D">
            <w:pPr>
              <w:tabs>
                <w:tab w:val="left" w:pos="1276"/>
              </w:tabs>
              <w:snapToGrid w:val="0"/>
              <w:jc w:val="both"/>
              <w:rPr>
                <w:bCs/>
                <w:sz w:val="20"/>
                <w:szCs w:val="20"/>
                <w:lang w:val="kk-KZ" w:eastAsia="ar-SA"/>
              </w:rPr>
            </w:pPr>
            <w:r w:rsidRPr="00284BE2">
              <w:rPr>
                <w:bCs/>
                <w:sz w:val="20"/>
                <w:szCs w:val="20"/>
                <w:lang w:val="en-US" w:eastAsia="ar-SA"/>
              </w:rPr>
              <w:t>ID</w:t>
            </w:r>
            <w:r>
              <w:rPr>
                <w:bCs/>
                <w:sz w:val="20"/>
                <w:szCs w:val="20"/>
                <w:lang w:val="en-US" w:eastAsia="ar-SA"/>
              </w:rPr>
              <w:t>4</w:t>
            </w:r>
            <w:r w:rsidRPr="00284BE2">
              <w:rPr>
                <w:bCs/>
                <w:sz w:val="20"/>
                <w:szCs w:val="20"/>
                <w:lang w:val="kk-KZ" w:eastAsia="ar-SA"/>
              </w:rPr>
              <w:t>.</w:t>
            </w:r>
            <w:r>
              <w:rPr>
                <w:bCs/>
                <w:sz w:val="20"/>
                <w:szCs w:val="20"/>
                <w:lang w:val="en-US" w:eastAsia="ar-SA"/>
              </w:rPr>
              <w:t>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lang w:val="en-US"/>
              </w:rPr>
            </w:pPr>
            <w:r w:rsidRPr="00284BE2">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284BE2" w:rsidP="0028029D">
            <w:pPr>
              <w:pStyle w:val="HTML"/>
              <w:shd w:val="clear" w:color="auto" w:fill="F8F9FA"/>
              <w:rPr>
                <w:rFonts w:ascii="Times New Roman" w:hAnsi="Times New Roman" w:cs="Times New Roman"/>
                <w:lang w:val="en-US"/>
              </w:rPr>
            </w:pPr>
            <w:r w:rsidRPr="00284BE2">
              <w:rPr>
                <w:rFonts w:ascii="Times New Roman" w:hAnsi="Times New Roman" w:cs="Times New Roman"/>
                <w:lang w:val="en-US"/>
              </w:rPr>
              <w:t>offline</w:t>
            </w:r>
          </w:p>
        </w:tc>
      </w:tr>
      <w:tr w:rsidR="00824611"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r w:rsidRPr="00284BE2">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CE0690" w:rsidP="0028029D">
            <w:pPr>
              <w:snapToGrid w:val="0"/>
              <w:jc w:val="both"/>
              <w:rPr>
                <w:b/>
                <w:bCs/>
                <w:sz w:val="20"/>
                <w:szCs w:val="20"/>
                <w:lang w:val="en-US"/>
              </w:rPr>
            </w:pPr>
            <w:r>
              <w:rPr>
                <w:b/>
                <w:bCs/>
                <w:sz w:val="20"/>
                <w:szCs w:val="20"/>
                <w:lang w:val="en-US"/>
              </w:rPr>
              <w:t>PT</w:t>
            </w:r>
            <w:r w:rsidRPr="00CE0690">
              <w:rPr>
                <w:b/>
                <w:bCs/>
                <w:sz w:val="20"/>
                <w:szCs w:val="20"/>
                <w:lang w:val="en-US"/>
              </w:rPr>
              <w:t xml:space="preserve"> </w:t>
            </w:r>
            <w:r w:rsidR="00824611" w:rsidRPr="00284BE2">
              <w:rPr>
                <w:b/>
                <w:bCs/>
                <w:sz w:val="20"/>
                <w:szCs w:val="20"/>
                <w:lang w:val="en-US"/>
              </w:rPr>
              <w:t>1</w:t>
            </w:r>
            <w:r w:rsidR="008C03AB" w:rsidRPr="00284BE2">
              <w:rPr>
                <w:b/>
                <w:bCs/>
                <w:sz w:val="20"/>
                <w:szCs w:val="20"/>
                <w:lang w:val="en-US"/>
              </w:rPr>
              <w:t>3</w:t>
            </w:r>
            <w:r w:rsidRPr="00CE0690">
              <w:rPr>
                <w:b/>
                <w:bCs/>
                <w:sz w:val="20"/>
                <w:szCs w:val="20"/>
                <w:lang w:val="en-US"/>
              </w:rPr>
              <w:t xml:space="preserve"> </w:t>
            </w:r>
            <w:r w:rsidR="0071104C" w:rsidRPr="00284BE2">
              <w:rPr>
                <w:sz w:val="20"/>
                <w:szCs w:val="20"/>
                <w:lang w:val="en-US"/>
              </w:rPr>
              <w:t>A Determination of Parameters and Structure Characterizes of a Dusty Plasma.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bCs/>
                <w:sz w:val="20"/>
                <w:szCs w:val="20"/>
                <w:lang w:val="kk-KZ" w:eastAsia="ar-SA"/>
              </w:rPr>
            </w:pPr>
            <w:r w:rsidRPr="00284BE2">
              <w:rPr>
                <w:bCs/>
                <w:sz w:val="20"/>
                <w:szCs w:val="20"/>
                <w:lang w:val="en-US" w:eastAsia="ar-SA"/>
              </w:rPr>
              <w:t>ID</w:t>
            </w:r>
            <w:r w:rsidR="00C52B4A">
              <w:rPr>
                <w:bCs/>
                <w:sz w:val="20"/>
                <w:szCs w:val="20"/>
                <w:lang w:val="en-US" w:eastAsia="ar-SA"/>
              </w:rPr>
              <w:t>5</w:t>
            </w:r>
            <w:r w:rsidRPr="00284BE2">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rPr>
            </w:pPr>
            <w:r w:rsidRPr="00284BE2">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rPr>
            </w:pPr>
            <w:r w:rsidRPr="00284BE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pStyle w:val="HTML"/>
              <w:shd w:val="clear" w:color="auto" w:fill="F8F9FA"/>
              <w:rPr>
                <w:rFonts w:ascii="Times New Roman" w:hAnsi="Times New Roman" w:cs="Times New Roman"/>
                <w:color w:val="222222"/>
              </w:rPr>
            </w:pPr>
            <w:proofErr w:type="spellStart"/>
            <w:r w:rsidRPr="00284BE2">
              <w:rPr>
                <w:rFonts w:ascii="Times New Roman" w:hAnsi="Times New Roman" w:cs="Times New Roman"/>
                <w:color w:val="222222"/>
              </w:rPr>
              <w:t>Analysis</w:t>
            </w:r>
            <w:proofErr w:type="spellEnd"/>
          </w:p>
          <w:p w:rsidR="00824611" w:rsidRPr="00284BE2"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284BE2" w:rsidP="0028029D">
            <w:pPr>
              <w:pStyle w:val="HTML"/>
              <w:shd w:val="clear" w:color="auto" w:fill="F8F9FA"/>
              <w:rPr>
                <w:rFonts w:ascii="Times New Roman" w:hAnsi="Times New Roman" w:cs="Times New Roman"/>
              </w:rPr>
            </w:pPr>
            <w:r w:rsidRPr="00284BE2">
              <w:rPr>
                <w:rFonts w:ascii="Times New Roman" w:hAnsi="Times New Roman" w:cs="Times New Roman"/>
                <w:lang w:val="en-US"/>
              </w:rPr>
              <w:t>offline</w:t>
            </w:r>
          </w:p>
        </w:tc>
      </w:tr>
      <w:tr w:rsidR="00824611"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r w:rsidRPr="00284BE2">
              <w:rPr>
                <w:sz w:val="20"/>
                <w:szCs w:val="20"/>
              </w:rPr>
              <w:lastRenderedPageBreak/>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snapToGrid w:val="0"/>
              <w:jc w:val="both"/>
              <w:rPr>
                <w:b/>
                <w:bCs/>
                <w:sz w:val="20"/>
                <w:szCs w:val="20"/>
                <w:lang w:val="en-US" w:eastAsia="ar-SA"/>
              </w:rPr>
            </w:pPr>
            <w:r w:rsidRPr="00284BE2">
              <w:rPr>
                <w:b/>
                <w:bCs/>
                <w:sz w:val="20"/>
                <w:szCs w:val="20"/>
                <w:lang w:val="en-US" w:eastAsia="ar-SA"/>
              </w:rPr>
              <w:t>L</w:t>
            </w:r>
            <w:r w:rsidRPr="00284BE2">
              <w:rPr>
                <w:b/>
                <w:bCs/>
                <w:sz w:val="20"/>
                <w:szCs w:val="20"/>
                <w:lang w:val="kk-KZ" w:eastAsia="ar-SA"/>
              </w:rPr>
              <w:t>.1</w:t>
            </w:r>
            <w:r w:rsidR="008C03AB" w:rsidRPr="00284BE2">
              <w:rPr>
                <w:b/>
                <w:bCs/>
                <w:sz w:val="20"/>
                <w:szCs w:val="20"/>
                <w:lang w:val="en-US" w:eastAsia="ar-SA"/>
              </w:rPr>
              <w:t>4</w:t>
            </w:r>
            <w:r w:rsidR="0071104C" w:rsidRPr="00284BE2">
              <w:rPr>
                <w:sz w:val="20"/>
                <w:szCs w:val="20"/>
                <w:lang w:val="en-US"/>
              </w:rPr>
              <w:t>A Determination of Parameters and Structure Characterizes of a Dusty Plasma.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tabs>
                <w:tab w:val="left" w:pos="1276"/>
              </w:tabs>
              <w:snapToGrid w:val="0"/>
              <w:jc w:val="both"/>
              <w:rPr>
                <w:bCs/>
                <w:sz w:val="20"/>
                <w:szCs w:val="20"/>
                <w:lang w:val="kk-KZ" w:eastAsia="ar-SA"/>
              </w:rPr>
            </w:pPr>
            <w:r w:rsidRPr="00284BE2">
              <w:rPr>
                <w:bCs/>
                <w:sz w:val="20"/>
                <w:szCs w:val="20"/>
                <w:lang w:val="en-US" w:eastAsia="ar-SA"/>
              </w:rPr>
              <w:t>ID</w:t>
            </w:r>
            <w:r w:rsidR="00C52B4A">
              <w:rPr>
                <w:bCs/>
                <w:sz w:val="20"/>
                <w:szCs w:val="20"/>
                <w:lang w:val="en-US" w:eastAsia="ar-SA"/>
              </w:rPr>
              <w:t>5</w:t>
            </w:r>
            <w:r w:rsidRPr="00284BE2">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rPr>
            </w:pPr>
            <w:r w:rsidRPr="00284BE2">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284BE2" w:rsidP="0028029D">
            <w:pPr>
              <w:pStyle w:val="HTML"/>
              <w:shd w:val="clear" w:color="auto" w:fill="F8F9FA"/>
              <w:rPr>
                <w:rFonts w:ascii="Times New Roman" w:hAnsi="Times New Roman" w:cs="Times New Roman"/>
                <w:lang w:val="en-US"/>
              </w:rPr>
            </w:pPr>
            <w:r w:rsidRPr="00284BE2">
              <w:rPr>
                <w:rFonts w:ascii="Times New Roman" w:hAnsi="Times New Roman" w:cs="Times New Roman"/>
                <w:lang w:val="en-US"/>
              </w:rPr>
              <w:t>offline</w:t>
            </w:r>
          </w:p>
        </w:tc>
      </w:tr>
      <w:tr w:rsidR="00824611"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r w:rsidRPr="00284BE2">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snapToGrid w:val="0"/>
              <w:jc w:val="both"/>
              <w:rPr>
                <w:b/>
                <w:bCs/>
                <w:sz w:val="20"/>
                <w:szCs w:val="20"/>
                <w:lang w:val="en-US"/>
              </w:rPr>
            </w:pPr>
            <w:r w:rsidRPr="00284BE2">
              <w:rPr>
                <w:b/>
                <w:bCs/>
                <w:sz w:val="20"/>
                <w:szCs w:val="20"/>
                <w:lang w:val="en-US"/>
              </w:rPr>
              <w:t>PT 1</w:t>
            </w:r>
            <w:r w:rsidR="008C03AB" w:rsidRPr="00284BE2">
              <w:rPr>
                <w:b/>
                <w:bCs/>
                <w:sz w:val="20"/>
                <w:szCs w:val="20"/>
                <w:lang w:val="en-US"/>
              </w:rPr>
              <w:t>4</w:t>
            </w:r>
            <w:r w:rsidR="0071104C" w:rsidRPr="00284BE2">
              <w:rPr>
                <w:sz w:val="20"/>
                <w:szCs w:val="20"/>
                <w:lang w:val="en-US"/>
              </w:rPr>
              <w:t>A Determination of Parameters and Structure Characterizes of a Dusty Plasma.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tabs>
                <w:tab w:val="left" w:pos="1276"/>
              </w:tabs>
              <w:snapToGrid w:val="0"/>
              <w:jc w:val="both"/>
              <w:rPr>
                <w:bCs/>
                <w:sz w:val="20"/>
                <w:szCs w:val="20"/>
                <w:lang w:val="kk-KZ" w:eastAsia="ar-SA"/>
              </w:rPr>
            </w:pPr>
            <w:r w:rsidRPr="00284BE2">
              <w:rPr>
                <w:bCs/>
                <w:sz w:val="20"/>
                <w:szCs w:val="20"/>
                <w:lang w:val="en-US" w:eastAsia="ar-SA"/>
              </w:rPr>
              <w:t>ID</w:t>
            </w:r>
            <w:r w:rsidR="00C52B4A">
              <w:rPr>
                <w:bCs/>
                <w:sz w:val="20"/>
                <w:szCs w:val="20"/>
                <w:lang w:val="en-US" w:eastAsia="ar-SA"/>
              </w:rPr>
              <w:t>5</w:t>
            </w:r>
            <w:r w:rsidRPr="00284BE2">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rPr>
            </w:pPr>
            <w:r w:rsidRPr="00284BE2">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rPr>
            </w:pPr>
            <w:r w:rsidRPr="00284BE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pStyle w:val="HTML"/>
              <w:shd w:val="clear" w:color="auto" w:fill="F8F9FA"/>
              <w:rPr>
                <w:rFonts w:ascii="Times New Roman" w:hAnsi="Times New Roman" w:cs="Times New Roman"/>
                <w:color w:val="222222"/>
              </w:rPr>
            </w:pPr>
            <w:proofErr w:type="spellStart"/>
            <w:r w:rsidRPr="00284BE2">
              <w:rPr>
                <w:rFonts w:ascii="Times New Roman" w:hAnsi="Times New Roman" w:cs="Times New Roman"/>
                <w:color w:val="222222"/>
              </w:rPr>
              <w:t>Analysis</w:t>
            </w:r>
            <w:proofErr w:type="spellEnd"/>
          </w:p>
          <w:p w:rsidR="00824611" w:rsidRPr="00284BE2"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284BE2" w:rsidP="0028029D">
            <w:pPr>
              <w:pStyle w:val="HTML"/>
              <w:shd w:val="clear" w:color="auto" w:fill="F8F9FA"/>
              <w:rPr>
                <w:rFonts w:ascii="Times New Roman" w:hAnsi="Times New Roman" w:cs="Times New Roman"/>
              </w:rPr>
            </w:pPr>
            <w:r w:rsidRPr="00284BE2">
              <w:rPr>
                <w:rFonts w:ascii="Times New Roman" w:hAnsi="Times New Roman" w:cs="Times New Roman"/>
                <w:lang w:val="en-US"/>
              </w:rPr>
              <w:t>offline</w:t>
            </w:r>
          </w:p>
        </w:tc>
      </w:tr>
      <w:tr w:rsidR="00824611"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r w:rsidRPr="00284BE2">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snapToGrid w:val="0"/>
              <w:jc w:val="both"/>
              <w:rPr>
                <w:b/>
                <w:bCs/>
                <w:sz w:val="20"/>
                <w:szCs w:val="20"/>
                <w:lang w:val="en-US" w:eastAsia="ar-SA"/>
              </w:rPr>
            </w:pPr>
            <w:r w:rsidRPr="00284BE2">
              <w:rPr>
                <w:b/>
                <w:bCs/>
                <w:sz w:val="20"/>
                <w:szCs w:val="20"/>
                <w:lang w:val="en-US" w:eastAsia="ar-SA"/>
              </w:rPr>
              <w:t>L</w:t>
            </w:r>
            <w:r w:rsidRPr="00284BE2">
              <w:rPr>
                <w:b/>
                <w:bCs/>
                <w:sz w:val="20"/>
                <w:szCs w:val="20"/>
                <w:lang w:val="kk-KZ" w:eastAsia="ar-SA"/>
              </w:rPr>
              <w:t>.1</w:t>
            </w:r>
            <w:r w:rsidR="008C03AB" w:rsidRPr="00284BE2">
              <w:rPr>
                <w:b/>
                <w:bCs/>
                <w:sz w:val="20"/>
                <w:szCs w:val="20"/>
                <w:lang w:val="en-US" w:eastAsia="ar-SA"/>
              </w:rPr>
              <w:t>5</w:t>
            </w:r>
            <w:r w:rsidR="0071104C" w:rsidRPr="00284BE2">
              <w:rPr>
                <w:sz w:val="20"/>
                <w:szCs w:val="20"/>
                <w:lang w:val="en-US"/>
              </w:rPr>
              <w:t>Application of Dusty Plasmas.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bCs/>
                <w:sz w:val="20"/>
                <w:szCs w:val="20"/>
                <w:lang w:val="kk-KZ" w:eastAsia="ar-SA"/>
              </w:rPr>
            </w:pPr>
            <w:r w:rsidRPr="00284BE2">
              <w:rPr>
                <w:bCs/>
                <w:sz w:val="20"/>
                <w:szCs w:val="20"/>
                <w:lang w:val="en-US" w:eastAsia="ar-SA"/>
              </w:rPr>
              <w:t>ID</w:t>
            </w:r>
            <w:r w:rsidR="00C52B4A">
              <w:rPr>
                <w:bCs/>
                <w:sz w:val="20"/>
                <w:szCs w:val="20"/>
                <w:lang w:val="en-US" w:eastAsia="ar-SA"/>
              </w:rPr>
              <w:t>5</w:t>
            </w:r>
            <w:r w:rsidRPr="00284BE2">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rPr>
            </w:pPr>
            <w:r w:rsidRPr="00284BE2">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284BE2" w:rsidP="0028029D">
            <w:pPr>
              <w:pStyle w:val="HTML"/>
              <w:shd w:val="clear" w:color="auto" w:fill="F8F9FA"/>
              <w:rPr>
                <w:rFonts w:ascii="Times New Roman" w:hAnsi="Times New Roman" w:cs="Times New Roman"/>
                <w:lang w:val="en-US"/>
              </w:rPr>
            </w:pPr>
            <w:r w:rsidRPr="00284BE2">
              <w:rPr>
                <w:rFonts w:ascii="Times New Roman" w:hAnsi="Times New Roman" w:cs="Times New Roman"/>
                <w:lang w:val="en-US"/>
              </w:rPr>
              <w:t>offline</w:t>
            </w:r>
          </w:p>
        </w:tc>
      </w:tr>
      <w:tr w:rsidR="00824611"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84BE2" w:rsidRDefault="00824611" w:rsidP="0028029D">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snapToGrid w:val="0"/>
              <w:jc w:val="both"/>
              <w:rPr>
                <w:b/>
                <w:bCs/>
                <w:sz w:val="20"/>
                <w:szCs w:val="20"/>
                <w:lang w:val="en-US"/>
              </w:rPr>
            </w:pPr>
            <w:r w:rsidRPr="00284BE2">
              <w:rPr>
                <w:b/>
                <w:bCs/>
                <w:sz w:val="20"/>
                <w:szCs w:val="20"/>
                <w:lang w:val="en-US"/>
              </w:rPr>
              <w:t>PT 1</w:t>
            </w:r>
            <w:r w:rsidR="008C03AB" w:rsidRPr="00284BE2">
              <w:rPr>
                <w:b/>
                <w:bCs/>
                <w:sz w:val="20"/>
                <w:szCs w:val="20"/>
                <w:lang w:val="en-US"/>
              </w:rPr>
              <w:t>5</w:t>
            </w:r>
            <w:r w:rsidR="0071104C" w:rsidRPr="00284BE2">
              <w:rPr>
                <w:sz w:val="20"/>
                <w:szCs w:val="20"/>
                <w:lang w:val="en-US"/>
              </w:rPr>
              <w:t>A Determination of Parameters and Structure Characterizes of a Dusty Plasma.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tabs>
                <w:tab w:val="left" w:pos="1276"/>
              </w:tabs>
              <w:snapToGrid w:val="0"/>
              <w:jc w:val="both"/>
              <w:rPr>
                <w:bCs/>
                <w:sz w:val="20"/>
                <w:szCs w:val="20"/>
                <w:lang w:val="kk-KZ" w:eastAsia="ar-SA"/>
              </w:rPr>
            </w:pPr>
            <w:r w:rsidRPr="00284BE2">
              <w:rPr>
                <w:bCs/>
                <w:sz w:val="20"/>
                <w:szCs w:val="20"/>
                <w:lang w:val="en-US" w:eastAsia="ar-SA"/>
              </w:rPr>
              <w:t>ID</w:t>
            </w:r>
            <w:r w:rsidR="00C52B4A">
              <w:rPr>
                <w:bCs/>
                <w:sz w:val="20"/>
                <w:szCs w:val="20"/>
                <w:lang w:val="en-US" w:eastAsia="ar-SA"/>
              </w:rPr>
              <w:t>5</w:t>
            </w:r>
            <w:r w:rsidRPr="00284BE2">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rPr>
            </w:pPr>
            <w:r w:rsidRPr="00284BE2">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jc w:val="center"/>
              <w:rPr>
                <w:sz w:val="20"/>
                <w:szCs w:val="20"/>
              </w:rPr>
            </w:pPr>
            <w:r w:rsidRPr="00284BE2">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pStyle w:val="HTML"/>
              <w:shd w:val="clear" w:color="auto" w:fill="F8F9FA"/>
              <w:rPr>
                <w:rFonts w:ascii="Times New Roman" w:hAnsi="Times New Roman" w:cs="Times New Roman"/>
                <w:color w:val="222222"/>
              </w:rPr>
            </w:pPr>
            <w:proofErr w:type="spellStart"/>
            <w:r w:rsidRPr="00284BE2">
              <w:rPr>
                <w:rFonts w:ascii="Times New Roman" w:hAnsi="Times New Roman" w:cs="Times New Roman"/>
                <w:color w:val="222222"/>
              </w:rPr>
              <w:t>Analysis</w:t>
            </w:r>
            <w:proofErr w:type="spellEnd"/>
          </w:p>
          <w:p w:rsidR="00824611" w:rsidRPr="00284BE2"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284BE2" w:rsidP="0028029D">
            <w:pPr>
              <w:pStyle w:val="HTML"/>
              <w:shd w:val="clear" w:color="auto" w:fill="F8F9FA"/>
              <w:rPr>
                <w:rFonts w:ascii="Times New Roman" w:hAnsi="Times New Roman" w:cs="Times New Roman"/>
              </w:rPr>
            </w:pPr>
            <w:r w:rsidRPr="00284BE2">
              <w:rPr>
                <w:rFonts w:ascii="Times New Roman" w:hAnsi="Times New Roman" w:cs="Times New Roman"/>
                <w:lang w:val="en-US"/>
              </w:rPr>
              <w:t>offline</w:t>
            </w:r>
          </w:p>
        </w:tc>
      </w:tr>
      <w:tr w:rsidR="00950F6F"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284BE2" w:rsidRDefault="006D60B7" w:rsidP="0028029D">
            <w:pPr>
              <w:pStyle w:val="HTML"/>
              <w:shd w:val="clear" w:color="auto" w:fill="F8F9FA"/>
              <w:rPr>
                <w:rFonts w:ascii="Times New Roman" w:hAnsi="Times New Roman" w:cs="Times New Roman"/>
                <w:b/>
                <w:color w:val="222222"/>
                <w:lang w:val="en-US"/>
              </w:rPr>
            </w:pPr>
            <w:r w:rsidRPr="00284BE2">
              <w:rPr>
                <w:rFonts w:ascii="Times New Roman" w:hAnsi="Times New Roman" w:cs="Times New Roman"/>
                <w:b/>
                <w:color w:val="222222"/>
                <w:lang w:val="en-US"/>
              </w:rPr>
              <w:t>IWSP 7 Consultation on the implementation of IWS6</w:t>
            </w:r>
          </w:p>
          <w:p w:rsidR="006D60B7" w:rsidRPr="00284BE2" w:rsidRDefault="006D60B7" w:rsidP="0028029D">
            <w:pPr>
              <w:pStyle w:val="a4"/>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snapToGrid w:val="0"/>
              <w:jc w:val="both"/>
              <w:rPr>
                <w:sz w:val="20"/>
                <w:szCs w:val="20"/>
                <w:lang w:val="kk-KZ" w:eastAsia="ar-SA"/>
              </w:rPr>
            </w:pPr>
            <w:r w:rsidRPr="00284BE2">
              <w:rPr>
                <w:sz w:val="20"/>
                <w:szCs w:val="20"/>
                <w:lang w:val="en-US" w:eastAsia="ar-SA"/>
              </w:rPr>
              <w:t>L</w:t>
            </w:r>
            <w:r w:rsidR="00F15515" w:rsidRPr="00284BE2">
              <w:rPr>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snapToGrid w:val="0"/>
              <w:jc w:val="both"/>
              <w:rPr>
                <w:bCs/>
                <w:sz w:val="20"/>
                <w:szCs w:val="20"/>
                <w:lang w:val="kk-KZ" w:eastAsia="ar-SA"/>
              </w:rPr>
            </w:pPr>
            <w:r w:rsidRPr="00284BE2">
              <w:rPr>
                <w:bCs/>
                <w:sz w:val="20"/>
                <w:szCs w:val="20"/>
                <w:lang w:val="en-US" w:eastAsia="ar-SA"/>
              </w:rPr>
              <w:t>ID</w:t>
            </w:r>
            <w:r w:rsidR="00F15515" w:rsidRPr="00284BE2">
              <w:rPr>
                <w:bCs/>
                <w:sz w:val="20"/>
                <w:szCs w:val="20"/>
                <w:lang w:val="kk-KZ" w:eastAsia="ar-SA"/>
              </w:rPr>
              <w:t xml:space="preserve"> 5</w:t>
            </w:r>
            <w:r w:rsidRPr="00284BE2">
              <w:rPr>
                <w:bCs/>
                <w:sz w:val="20"/>
                <w:szCs w:val="20"/>
                <w:lang w:val="kk-KZ" w:eastAsia="ar-SA"/>
              </w:rPr>
              <w:t>.</w:t>
            </w:r>
            <w:r w:rsidR="00C52B4A">
              <w:rPr>
                <w:bCs/>
                <w:sz w:val="20"/>
                <w:szCs w:val="20"/>
                <w:lang w:val="en-US" w:eastAsia="ar-SA"/>
              </w:rPr>
              <w:t>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jc w:val="center"/>
              <w:rPr>
                <w:sz w:val="20"/>
                <w:szCs w:val="20"/>
              </w:rPr>
            </w:pPr>
            <w:r w:rsidRPr="00284BE2">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284BE2" w:rsidP="0028029D">
            <w:pPr>
              <w:pStyle w:val="HTML"/>
              <w:shd w:val="clear" w:color="auto" w:fill="F8F9FA"/>
              <w:rPr>
                <w:rFonts w:ascii="Times New Roman" w:hAnsi="Times New Roman" w:cs="Times New Roman"/>
              </w:rPr>
            </w:pPr>
            <w:r w:rsidRPr="00284BE2">
              <w:rPr>
                <w:rFonts w:ascii="Times New Roman" w:hAnsi="Times New Roman" w:cs="Times New Roman"/>
                <w:lang w:val="en-US"/>
              </w:rPr>
              <w:t>offline</w:t>
            </w:r>
          </w:p>
        </w:tc>
      </w:tr>
      <w:tr w:rsidR="00950F6F"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7C7264" w:rsidP="0028029D">
            <w:pPr>
              <w:pStyle w:val="a4"/>
              <w:snapToGrid w:val="0"/>
              <w:spacing w:after="0" w:line="240" w:lineRule="auto"/>
              <w:ind w:left="0"/>
              <w:jc w:val="both"/>
              <w:rPr>
                <w:rFonts w:ascii="Times New Roman" w:hAnsi="Times New Roman"/>
                <w:b/>
                <w:sz w:val="20"/>
                <w:szCs w:val="20"/>
                <w:lang w:val="en-US"/>
              </w:rPr>
            </w:pPr>
            <w:r w:rsidRPr="00284BE2">
              <w:rPr>
                <w:rFonts w:ascii="Times New Roman" w:hAnsi="Times New Roman"/>
                <w:b/>
                <w:bCs/>
                <w:sz w:val="20"/>
                <w:szCs w:val="20"/>
                <w:lang w:val="en-US" w:eastAsia="ar-SA"/>
              </w:rPr>
              <w:t>IWS</w:t>
            </w:r>
            <w:r w:rsidR="00950F6F" w:rsidRPr="00284BE2">
              <w:rPr>
                <w:rFonts w:ascii="Times New Roman" w:hAnsi="Times New Roman"/>
                <w:b/>
                <w:sz w:val="20"/>
                <w:szCs w:val="20"/>
                <w:lang w:val="en-US"/>
              </w:rPr>
              <w:t xml:space="preserve">6 </w:t>
            </w:r>
            <w:r w:rsidR="0016121F" w:rsidRPr="00284BE2">
              <w:rPr>
                <w:rFonts w:ascii="Times New Roman" w:hAnsi="Times New Roman"/>
                <w:sz w:val="20"/>
                <w:szCs w:val="20"/>
                <w:lang w:val="en-US"/>
              </w:rPr>
              <w:t xml:space="preserve">Degeneration parameter for </w:t>
            </w:r>
            <w:proofErr w:type="spellStart"/>
            <w:r w:rsidR="0016121F" w:rsidRPr="00284BE2">
              <w:rPr>
                <w:rFonts w:ascii="Times New Roman" w:hAnsi="Times New Roman"/>
                <w:sz w:val="20"/>
                <w:szCs w:val="20"/>
                <w:lang w:val="en-US"/>
              </w:rPr>
              <w:t>semiclassical</w:t>
            </w:r>
            <w:proofErr w:type="spellEnd"/>
            <w:r w:rsidR="0016121F" w:rsidRPr="00284BE2">
              <w:rPr>
                <w:rFonts w:ascii="Times New Roman" w:hAnsi="Times New Roman"/>
                <w:sz w:val="20"/>
                <w:szCs w:val="20"/>
                <w:lang w:val="en-US"/>
              </w:rPr>
              <w:t xml:space="preserve"> plasma.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tabs>
                <w:tab w:val="left" w:pos="1276"/>
              </w:tabs>
              <w:snapToGrid w:val="0"/>
              <w:jc w:val="both"/>
              <w:rPr>
                <w:bCs/>
                <w:sz w:val="20"/>
                <w:szCs w:val="20"/>
                <w:lang w:val="kk-KZ" w:eastAsia="ar-SA"/>
              </w:rPr>
            </w:pPr>
            <w:r w:rsidRPr="00284BE2">
              <w:rPr>
                <w:bCs/>
                <w:sz w:val="20"/>
                <w:szCs w:val="20"/>
                <w:lang w:val="en-US" w:eastAsia="ar-SA"/>
              </w:rPr>
              <w:t>ID</w:t>
            </w:r>
            <w:r w:rsidR="00C52B4A">
              <w:rPr>
                <w:bCs/>
                <w:sz w:val="20"/>
                <w:szCs w:val="20"/>
                <w:lang w:val="en-US" w:eastAsia="ar-SA"/>
              </w:rPr>
              <w:t>5</w:t>
            </w:r>
            <w:r w:rsidRPr="00284BE2">
              <w:rPr>
                <w:bCs/>
                <w:sz w:val="20"/>
                <w:szCs w:val="20"/>
                <w:lang w:val="kk-KZ" w:eastAsia="ar-SA"/>
              </w:rPr>
              <w:t>.</w:t>
            </w:r>
            <w:r w:rsidR="00C52B4A">
              <w:rPr>
                <w:bCs/>
                <w:sz w:val="20"/>
                <w:szCs w:val="20"/>
                <w:lang w:val="en-US" w:eastAsia="ar-SA"/>
              </w:rPr>
              <w:t>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E065EB" w:rsidP="0028029D">
            <w:pPr>
              <w:jc w:val="center"/>
              <w:rPr>
                <w:sz w:val="20"/>
                <w:szCs w:val="20"/>
                <w:lang w:val="en-US"/>
              </w:rPr>
            </w:pPr>
            <w:r w:rsidRPr="00284BE2">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84BE2" w:rsidRDefault="00824611" w:rsidP="0028029D">
            <w:pPr>
              <w:pStyle w:val="HTML"/>
              <w:shd w:val="clear" w:color="auto" w:fill="F8F9FA"/>
              <w:rPr>
                <w:rFonts w:ascii="Times New Roman" w:hAnsi="Times New Roman" w:cs="Times New Roman"/>
                <w:color w:val="222222"/>
              </w:rPr>
            </w:pPr>
            <w:proofErr w:type="spellStart"/>
            <w:r w:rsidRPr="00284BE2">
              <w:rPr>
                <w:rFonts w:ascii="Times New Roman" w:hAnsi="Times New Roman" w:cs="Times New Roman"/>
                <w:color w:val="222222"/>
              </w:rPr>
              <w:t>Analysis</w:t>
            </w:r>
            <w:proofErr w:type="spellEnd"/>
          </w:p>
          <w:p w:rsidR="00950F6F" w:rsidRPr="00284BE2"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284BE2" w:rsidP="0028029D">
            <w:pPr>
              <w:jc w:val="both"/>
              <w:rPr>
                <w:sz w:val="20"/>
                <w:szCs w:val="20"/>
              </w:rPr>
            </w:pPr>
            <w:r w:rsidRPr="00284BE2">
              <w:rPr>
                <w:sz w:val="20"/>
                <w:szCs w:val="20"/>
                <w:lang w:val="en-US"/>
              </w:rPr>
              <w:t>offline</w:t>
            </w:r>
          </w:p>
        </w:tc>
      </w:tr>
      <w:tr w:rsidR="00950F6F"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pStyle w:val="a4"/>
              <w:snapToGrid w:val="0"/>
              <w:spacing w:after="0" w:line="240" w:lineRule="auto"/>
              <w:ind w:left="0"/>
              <w:jc w:val="both"/>
              <w:rPr>
                <w:rFonts w:ascii="Times New Roman" w:hAnsi="Times New Roman"/>
                <w:b/>
                <w:sz w:val="20"/>
                <w:szCs w:val="20"/>
              </w:rPr>
            </w:pPr>
            <w:r w:rsidRPr="00284BE2">
              <w:rPr>
                <w:rFonts w:ascii="Times New Roman" w:hAnsi="Times New Roman"/>
                <w:b/>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snapToGrid w:val="0"/>
              <w:jc w:val="both"/>
              <w:rPr>
                <w:bCs/>
                <w:sz w:val="20"/>
                <w:szCs w:val="20"/>
                <w:lang w:val="kk-KZ" w:eastAsia="ar-SA"/>
              </w:rPr>
            </w:pPr>
            <w:r w:rsidRPr="00284BE2">
              <w:rPr>
                <w:bCs/>
                <w:sz w:val="20"/>
                <w:szCs w:val="20"/>
                <w:lang w:val="en-US" w:eastAsia="ar-SA"/>
              </w:rPr>
              <w:t>ID</w:t>
            </w:r>
            <w:r w:rsidR="00C52B4A">
              <w:rPr>
                <w:bCs/>
                <w:sz w:val="20"/>
                <w:szCs w:val="20"/>
                <w:lang w:val="en-US" w:eastAsia="ar-SA"/>
              </w:rPr>
              <w:t>5</w:t>
            </w:r>
            <w:r w:rsidRPr="00284BE2">
              <w:rPr>
                <w:bCs/>
                <w:sz w:val="20"/>
                <w:szCs w:val="20"/>
                <w:lang w:val="kk-KZ" w:eastAsia="ar-SA"/>
              </w:rPr>
              <w:t>.</w:t>
            </w:r>
            <w:r w:rsidR="00C52B4A">
              <w:rPr>
                <w:bCs/>
                <w:sz w:val="20"/>
                <w:szCs w:val="20"/>
                <w:lang w:val="en-US" w:eastAsia="ar-SA"/>
              </w:rPr>
              <w:t>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jc w:val="center"/>
              <w:rPr>
                <w:sz w:val="20"/>
                <w:szCs w:val="20"/>
              </w:rPr>
            </w:pPr>
            <w:r w:rsidRPr="00284BE2">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284BE2" w:rsidP="0028029D">
            <w:pPr>
              <w:jc w:val="both"/>
              <w:rPr>
                <w:sz w:val="20"/>
                <w:szCs w:val="20"/>
              </w:rPr>
            </w:pPr>
            <w:r w:rsidRPr="00284BE2">
              <w:rPr>
                <w:sz w:val="20"/>
                <w:szCs w:val="20"/>
                <w:lang w:val="en-US"/>
              </w:rPr>
              <w:t>offline</w:t>
            </w:r>
          </w:p>
        </w:tc>
      </w:tr>
      <w:tr w:rsidR="00950F6F" w:rsidRPr="00284BE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7C7264" w:rsidP="0028029D">
            <w:pPr>
              <w:pStyle w:val="a4"/>
              <w:snapToGrid w:val="0"/>
              <w:spacing w:after="0" w:line="240" w:lineRule="auto"/>
              <w:ind w:left="0"/>
              <w:jc w:val="both"/>
              <w:rPr>
                <w:rFonts w:ascii="Times New Roman" w:hAnsi="Times New Roman"/>
                <w:b/>
                <w:sz w:val="20"/>
                <w:szCs w:val="20"/>
              </w:rPr>
            </w:pPr>
            <w:r w:rsidRPr="00284BE2">
              <w:rPr>
                <w:rFonts w:ascii="Times New Roman" w:hAnsi="Times New Roman"/>
                <w:b/>
                <w:sz w:val="20"/>
                <w:szCs w:val="20"/>
                <w:lang w:val="en-US"/>
              </w:rPr>
              <w:t>MT</w:t>
            </w:r>
            <w:r w:rsidR="00950F6F" w:rsidRPr="00284BE2">
              <w:rPr>
                <w:rFonts w:ascii="Times New Roman" w:hAnsi="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snapToGrid w:val="0"/>
              <w:jc w:val="both"/>
              <w:rPr>
                <w:sz w:val="20"/>
                <w:szCs w:val="20"/>
                <w:lang w:val="kk-KZ" w:eastAsia="ar-SA"/>
              </w:rPr>
            </w:pPr>
            <w:r w:rsidRPr="00284BE2">
              <w:rPr>
                <w:sz w:val="20"/>
                <w:szCs w:val="20"/>
                <w:lang w:val="en-US" w:eastAsia="ar-SA"/>
              </w:rPr>
              <w:t>L</w:t>
            </w:r>
            <w:r w:rsidRPr="00284BE2">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tabs>
                <w:tab w:val="left" w:pos="1276"/>
              </w:tabs>
              <w:snapToGrid w:val="0"/>
              <w:jc w:val="both"/>
              <w:rPr>
                <w:bCs/>
                <w:sz w:val="20"/>
                <w:szCs w:val="20"/>
                <w:lang w:val="kk-KZ" w:eastAsia="ar-SA"/>
              </w:rPr>
            </w:pPr>
            <w:r w:rsidRPr="00284BE2">
              <w:rPr>
                <w:bCs/>
                <w:sz w:val="20"/>
                <w:szCs w:val="20"/>
                <w:lang w:val="en-US" w:eastAsia="ar-SA"/>
              </w:rPr>
              <w:t>ID</w:t>
            </w:r>
            <w:r w:rsidR="00C52B4A">
              <w:rPr>
                <w:bCs/>
                <w:sz w:val="20"/>
                <w:szCs w:val="20"/>
                <w:lang w:val="en-US" w:eastAsia="ar-SA"/>
              </w:rPr>
              <w:t>5</w:t>
            </w:r>
            <w:r w:rsidRPr="00284BE2">
              <w:rPr>
                <w:bCs/>
                <w:sz w:val="20"/>
                <w:szCs w:val="20"/>
                <w:lang w:val="kk-KZ" w:eastAsia="ar-SA"/>
              </w:rPr>
              <w:t>.</w:t>
            </w:r>
            <w:r w:rsidR="00C52B4A">
              <w:rPr>
                <w:bCs/>
                <w:sz w:val="20"/>
                <w:szCs w:val="20"/>
                <w:lang w:val="en-US" w:eastAsia="ar-SA"/>
              </w:rPr>
              <w:t>2</w:t>
            </w:r>
            <w:r w:rsidRPr="00284BE2">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4BE2" w:rsidRDefault="00950F6F" w:rsidP="0028029D">
            <w:pPr>
              <w:jc w:val="center"/>
              <w:rPr>
                <w:sz w:val="20"/>
                <w:szCs w:val="20"/>
              </w:rPr>
            </w:pPr>
            <w:r w:rsidRPr="00284BE2">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84BE2" w:rsidRDefault="00950F6F" w:rsidP="0028029D">
            <w:pPr>
              <w:jc w:val="both"/>
              <w:rPr>
                <w:sz w:val="20"/>
                <w:szCs w:val="20"/>
              </w:rPr>
            </w:pPr>
          </w:p>
        </w:tc>
      </w:tr>
    </w:tbl>
    <w:p w:rsidR="00950F6F" w:rsidRPr="00284BE2" w:rsidRDefault="00950F6F" w:rsidP="0028029D">
      <w:pPr>
        <w:jc w:val="center"/>
        <w:rPr>
          <w:b/>
          <w:sz w:val="20"/>
          <w:szCs w:val="20"/>
          <w:lang w:eastAsia="en-US"/>
        </w:rPr>
      </w:pPr>
    </w:p>
    <w:p w:rsidR="00950F6F" w:rsidRPr="002655E7" w:rsidRDefault="00950F6F" w:rsidP="0028029D">
      <w:pPr>
        <w:jc w:val="both"/>
        <w:rPr>
          <w:sz w:val="20"/>
          <w:szCs w:val="20"/>
          <w:lang w:val="en-US"/>
        </w:rPr>
      </w:pPr>
    </w:p>
    <w:p w:rsidR="00950F6F" w:rsidRPr="002655E7" w:rsidRDefault="00950F6F" w:rsidP="0028029D">
      <w:pPr>
        <w:jc w:val="both"/>
        <w:rPr>
          <w:sz w:val="20"/>
          <w:szCs w:val="20"/>
          <w:lang w:val="en-US"/>
        </w:rPr>
      </w:pPr>
      <w:r w:rsidRPr="002655E7">
        <w:rPr>
          <w:sz w:val="20"/>
          <w:szCs w:val="20"/>
          <w:lang w:val="en-US"/>
        </w:rPr>
        <w:t>[Abbreviations: QS - questions for self-examination; TK - typical tasks; IT - individual tasks; CW - control work; MT - midterm.</w:t>
      </w:r>
    </w:p>
    <w:p w:rsidR="00950F6F" w:rsidRPr="002655E7" w:rsidRDefault="00950F6F" w:rsidP="0028029D">
      <w:pPr>
        <w:jc w:val="both"/>
        <w:rPr>
          <w:sz w:val="20"/>
          <w:szCs w:val="20"/>
          <w:lang w:val="en-US"/>
        </w:rPr>
      </w:pPr>
      <w:r w:rsidRPr="002655E7">
        <w:rPr>
          <w:sz w:val="20"/>
          <w:szCs w:val="20"/>
          <w:lang w:val="en-US"/>
        </w:rPr>
        <w:t xml:space="preserve"> Comments:</w:t>
      </w:r>
    </w:p>
    <w:p w:rsidR="00950F6F" w:rsidRPr="002655E7" w:rsidRDefault="00950F6F" w:rsidP="0028029D">
      <w:pPr>
        <w:jc w:val="both"/>
        <w:rPr>
          <w:sz w:val="20"/>
          <w:szCs w:val="20"/>
          <w:lang w:val="en-US"/>
        </w:rPr>
      </w:pPr>
      <w:r w:rsidRPr="002655E7">
        <w:rPr>
          <w:sz w:val="20"/>
          <w:szCs w:val="20"/>
          <w:lang w:val="en-US"/>
        </w:rPr>
        <w:t>- Form of L and PT: webinar in MS Teams / Zoom (presentation of video materials for 10-15 minutes, then its discussion / consolidation in the form of a discussion / problem solving / ...)</w:t>
      </w:r>
    </w:p>
    <w:p w:rsidR="00950F6F" w:rsidRPr="002655E7" w:rsidRDefault="00950F6F" w:rsidP="0028029D">
      <w:pPr>
        <w:jc w:val="both"/>
        <w:rPr>
          <w:sz w:val="20"/>
          <w:szCs w:val="20"/>
          <w:lang w:val="en-US"/>
        </w:rPr>
      </w:pPr>
      <w:r w:rsidRPr="002655E7">
        <w:rPr>
          <w:sz w:val="20"/>
          <w:szCs w:val="20"/>
          <w:lang w:val="en-US"/>
        </w:rPr>
        <w:t xml:space="preserve">- Form of carrying out the CW: webinar (at the end of the course, the students pass screenshots of the work to the monitor, he/she sends them to the teacher) / test in the </w:t>
      </w:r>
      <w:proofErr w:type="spellStart"/>
      <w:r w:rsidRPr="002655E7">
        <w:rPr>
          <w:sz w:val="20"/>
          <w:szCs w:val="20"/>
          <w:lang w:val="en-US"/>
        </w:rPr>
        <w:t>Moodle</w:t>
      </w:r>
      <w:proofErr w:type="spellEnd"/>
      <w:r w:rsidRPr="002655E7">
        <w:rPr>
          <w:sz w:val="20"/>
          <w:szCs w:val="20"/>
          <w:lang w:val="en-US"/>
        </w:rPr>
        <w:t xml:space="preserve"> DLS.</w:t>
      </w:r>
    </w:p>
    <w:p w:rsidR="00950F6F" w:rsidRPr="002655E7" w:rsidRDefault="00950F6F" w:rsidP="0028029D">
      <w:pPr>
        <w:jc w:val="both"/>
        <w:rPr>
          <w:sz w:val="20"/>
          <w:szCs w:val="20"/>
          <w:lang w:val="en-US"/>
        </w:rPr>
      </w:pPr>
      <w:r w:rsidRPr="002655E7">
        <w:rPr>
          <w:sz w:val="20"/>
          <w:szCs w:val="20"/>
          <w:lang w:val="en-US"/>
        </w:rPr>
        <w:t>- All course materials (L, QS, TK, IT, etc.) see here (see Literature and Resources, p. 6).</w:t>
      </w:r>
    </w:p>
    <w:p w:rsidR="00950F6F" w:rsidRPr="002655E7" w:rsidRDefault="00950F6F" w:rsidP="0028029D">
      <w:pPr>
        <w:jc w:val="both"/>
        <w:rPr>
          <w:sz w:val="20"/>
          <w:szCs w:val="20"/>
          <w:lang w:val="en-US"/>
        </w:rPr>
      </w:pPr>
      <w:r w:rsidRPr="002655E7">
        <w:rPr>
          <w:sz w:val="20"/>
          <w:szCs w:val="20"/>
          <w:lang w:val="en-US"/>
        </w:rPr>
        <w:t>- Tasks for the next week open after each deadline.</w:t>
      </w:r>
    </w:p>
    <w:p w:rsidR="00950F6F" w:rsidRPr="002655E7" w:rsidRDefault="00950F6F" w:rsidP="0028029D">
      <w:pPr>
        <w:jc w:val="both"/>
        <w:rPr>
          <w:sz w:val="20"/>
          <w:szCs w:val="20"/>
          <w:lang w:val="en-US"/>
        </w:rPr>
      </w:pPr>
      <w:r w:rsidRPr="002655E7">
        <w:rPr>
          <w:sz w:val="20"/>
          <w:szCs w:val="20"/>
          <w:lang w:val="en-US"/>
        </w:rPr>
        <w:t>- CW assignments are given by the teacher at the beginning of the webinar.]</w:t>
      </w:r>
    </w:p>
    <w:p w:rsidR="00950F6F" w:rsidRPr="002655E7" w:rsidRDefault="00950F6F" w:rsidP="0028029D">
      <w:pPr>
        <w:jc w:val="both"/>
        <w:rPr>
          <w:sz w:val="20"/>
          <w:szCs w:val="20"/>
          <w:lang w:val="en-US"/>
        </w:rPr>
      </w:pPr>
    </w:p>
    <w:p w:rsidR="00950F6F" w:rsidRPr="002655E7" w:rsidRDefault="00950F6F" w:rsidP="0028029D">
      <w:pPr>
        <w:jc w:val="both"/>
        <w:rPr>
          <w:b/>
          <w:sz w:val="20"/>
          <w:szCs w:val="20"/>
          <w:lang w:val="en-US"/>
        </w:rPr>
      </w:pPr>
      <w:r w:rsidRPr="002655E7">
        <w:rPr>
          <w:b/>
          <w:sz w:val="20"/>
          <w:szCs w:val="20"/>
          <w:lang w:val="en-US"/>
        </w:rPr>
        <w:t xml:space="preserve">Dean                          </w:t>
      </w:r>
      <w:r w:rsidR="00284BE2">
        <w:rPr>
          <w:b/>
          <w:sz w:val="20"/>
          <w:szCs w:val="20"/>
          <w:lang w:val="en-US"/>
        </w:rPr>
        <w:t xml:space="preserve">                                                                          A. </w:t>
      </w:r>
      <w:r w:rsidR="00C52B4A">
        <w:rPr>
          <w:b/>
          <w:sz w:val="20"/>
          <w:szCs w:val="20"/>
          <w:lang w:val="en-US"/>
        </w:rPr>
        <w:t>E</w:t>
      </w:r>
      <w:r w:rsidR="00284BE2">
        <w:rPr>
          <w:b/>
          <w:sz w:val="20"/>
          <w:szCs w:val="20"/>
          <w:lang w:val="en-US"/>
        </w:rPr>
        <w:t xml:space="preserve">. </w:t>
      </w:r>
      <w:proofErr w:type="spellStart"/>
      <w:r w:rsidR="00284BE2">
        <w:rPr>
          <w:b/>
          <w:sz w:val="20"/>
          <w:szCs w:val="20"/>
          <w:lang w:val="en-US"/>
        </w:rPr>
        <w:t>Davletov</w:t>
      </w:r>
      <w:proofErr w:type="spellEnd"/>
    </w:p>
    <w:p w:rsidR="00CE0690" w:rsidRDefault="00950F6F" w:rsidP="0028029D">
      <w:pPr>
        <w:jc w:val="both"/>
        <w:rPr>
          <w:b/>
          <w:sz w:val="20"/>
          <w:szCs w:val="20"/>
        </w:rPr>
      </w:pPr>
      <w:r w:rsidRPr="006612CC">
        <w:rPr>
          <w:rStyle w:val="shorttext"/>
          <w:b/>
          <w:sz w:val="20"/>
          <w:szCs w:val="20"/>
          <w:lang w:val="en-US"/>
        </w:rPr>
        <w:t>Chairman of the Faculty Methodical Bureau</w:t>
      </w:r>
      <w:r w:rsidRPr="002655E7">
        <w:rPr>
          <w:b/>
          <w:sz w:val="20"/>
          <w:szCs w:val="20"/>
          <w:lang w:val="en-US"/>
        </w:rPr>
        <w:tab/>
      </w:r>
      <w:r w:rsidR="00284BE2">
        <w:rPr>
          <w:b/>
          <w:sz w:val="20"/>
          <w:szCs w:val="20"/>
          <w:lang w:val="en-US"/>
        </w:rPr>
        <w:t xml:space="preserve">                        </w:t>
      </w:r>
      <w:r w:rsidR="00CE0690" w:rsidRPr="00CE0690">
        <w:rPr>
          <w:b/>
          <w:sz w:val="20"/>
          <w:szCs w:val="20"/>
          <w:lang w:val="en-US"/>
        </w:rPr>
        <w:t xml:space="preserve">    </w:t>
      </w:r>
      <w:r w:rsidR="00284BE2">
        <w:rPr>
          <w:b/>
          <w:sz w:val="20"/>
          <w:szCs w:val="20"/>
          <w:lang w:val="en-US"/>
        </w:rPr>
        <w:t xml:space="preserve">A. T. </w:t>
      </w:r>
      <w:proofErr w:type="spellStart"/>
      <w:r w:rsidR="00284BE2">
        <w:rPr>
          <w:b/>
          <w:sz w:val="20"/>
          <w:szCs w:val="20"/>
          <w:lang w:val="en-US"/>
        </w:rPr>
        <w:t>Gabdullina</w:t>
      </w:r>
      <w:proofErr w:type="spellEnd"/>
      <w:r w:rsidRPr="002655E7">
        <w:rPr>
          <w:b/>
          <w:sz w:val="20"/>
          <w:szCs w:val="20"/>
          <w:lang w:val="en-US"/>
        </w:rPr>
        <w:tab/>
      </w:r>
      <w:r w:rsidRPr="002655E7">
        <w:rPr>
          <w:b/>
          <w:sz w:val="20"/>
          <w:szCs w:val="20"/>
          <w:lang w:val="en-US"/>
        </w:rPr>
        <w:tab/>
      </w:r>
    </w:p>
    <w:p w:rsidR="00950F6F" w:rsidRPr="002655E7" w:rsidRDefault="00950F6F" w:rsidP="0028029D">
      <w:pPr>
        <w:jc w:val="both"/>
        <w:rPr>
          <w:b/>
          <w:sz w:val="20"/>
          <w:szCs w:val="20"/>
          <w:lang w:val="en-US"/>
        </w:rPr>
      </w:pPr>
      <w:r w:rsidRPr="002655E7">
        <w:rPr>
          <w:b/>
          <w:sz w:val="20"/>
          <w:szCs w:val="20"/>
          <w:lang w:val="en-US"/>
        </w:rPr>
        <w:t>Head of the Department</w:t>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r w:rsidR="004D0D76">
        <w:rPr>
          <w:b/>
          <w:sz w:val="20"/>
          <w:szCs w:val="20"/>
          <w:lang w:val="en-US"/>
        </w:rPr>
        <w:t xml:space="preserve"> </w:t>
      </w:r>
      <w:r w:rsidR="00CE0690">
        <w:rPr>
          <w:b/>
          <w:sz w:val="20"/>
          <w:szCs w:val="20"/>
          <w:lang w:val="en-US"/>
        </w:rPr>
        <w:t xml:space="preserve">             </w:t>
      </w:r>
      <w:r w:rsidR="00CE0690" w:rsidRPr="00CE0690">
        <w:rPr>
          <w:b/>
          <w:sz w:val="20"/>
          <w:szCs w:val="20"/>
          <w:lang w:val="en-US"/>
        </w:rPr>
        <w:t xml:space="preserve"> </w:t>
      </w:r>
      <w:r w:rsidR="004D0D76">
        <w:rPr>
          <w:b/>
          <w:sz w:val="20"/>
          <w:szCs w:val="20"/>
          <w:lang w:val="en-US"/>
        </w:rPr>
        <w:t xml:space="preserve">S. K. </w:t>
      </w:r>
      <w:proofErr w:type="spellStart"/>
      <w:r w:rsidR="004D0D76">
        <w:rPr>
          <w:b/>
          <w:sz w:val="20"/>
          <w:szCs w:val="20"/>
          <w:lang w:val="en-US"/>
        </w:rPr>
        <w:t>Kodanova</w:t>
      </w:r>
      <w:proofErr w:type="spellEnd"/>
    </w:p>
    <w:p w:rsidR="00950F6F" w:rsidRPr="005C563E" w:rsidRDefault="00950F6F" w:rsidP="0028029D">
      <w:pPr>
        <w:jc w:val="both"/>
        <w:rPr>
          <w:sz w:val="20"/>
          <w:szCs w:val="20"/>
          <w:lang w:val="en-US"/>
        </w:rPr>
      </w:pPr>
      <w:r w:rsidRPr="002655E7">
        <w:rPr>
          <w:b/>
          <w:sz w:val="20"/>
          <w:szCs w:val="20"/>
          <w:lang w:val="en-US"/>
        </w:rPr>
        <w:t>Lecturer</w:t>
      </w:r>
      <w:r w:rsidR="00C52B4A">
        <w:rPr>
          <w:b/>
          <w:sz w:val="20"/>
          <w:szCs w:val="20"/>
          <w:lang w:val="en-US"/>
        </w:rPr>
        <w:t xml:space="preserve">                                                                                             </w:t>
      </w:r>
      <w:r w:rsidR="00CE0690">
        <w:rPr>
          <w:b/>
          <w:sz w:val="20"/>
          <w:szCs w:val="20"/>
        </w:rPr>
        <w:t xml:space="preserve"> </w:t>
      </w:r>
      <w:r w:rsidR="00C52B4A">
        <w:rPr>
          <w:b/>
          <w:sz w:val="20"/>
          <w:szCs w:val="20"/>
          <w:lang w:val="en-US"/>
        </w:rPr>
        <w:t xml:space="preserve">T. S. </w:t>
      </w:r>
      <w:proofErr w:type="spellStart"/>
      <w:r w:rsidR="00C52B4A">
        <w:rPr>
          <w:b/>
          <w:sz w:val="20"/>
          <w:szCs w:val="20"/>
          <w:lang w:val="en-US"/>
        </w:rPr>
        <w:t>Ramazanov</w:t>
      </w:r>
      <w:proofErr w:type="spellEnd"/>
    </w:p>
    <w:sectPr w:rsidR="00950F6F" w:rsidRPr="005C563E" w:rsidSect="001F18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CC3445"/>
    <w:multiLevelType w:val="hybridMultilevel"/>
    <w:tmpl w:val="8D346976"/>
    <w:lvl w:ilvl="0" w:tplc="2E18CA10">
      <w:start w:val="1"/>
      <w:numFmt w:val="decimal"/>
      <w:lvlText w:val="%1."/>
      <w:lvlJc w:val="left"/>
      <w:pPr>
        <w:tabs>
          <w:tab w:val="num" w:pos="720"/>
        </w:tabs>
        <w:ind w:left="720" w:hanging="360"/>
      </w:pPr>
      <w:rPr>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defaultTabStop w:val="708"/>
  <w:characterSpacingControl w:val="doNotCompress"/>
  <w:compat/>
  <w:rsids>
    <w:rsidRoot w:val="00292083"/>
    <w:rsid w:val="000144B2"/>
    <w:rsid w:val="000C7EC1"/>
    <w:rsid w:val="000D76E4"/>
    <w:rsid w:val="0016121F"/>
    <w:rsid w:val="00172AB9"/>
    <w:rsid w:val="001A2D29"/>
    <w:rsid w:val="001E4BFF"/>
    <w:rsid w:val="001F18A3"/>
    <w:rsid w:val="002655E7"/>
    <w:rsid w:val="0028029D"/>
    <w:rsid w:val="00284BE2"/>
    <w:rsid w:val="00292083"/>
    <w:rsid w:val="002D0DDD"/>
    <w:rsid w:val="002D6870"/>
    <w:rsid w:val="00373E42"/>
    <w:rsid w:val="004D0D76"/>
    <w:rsid w:val="005C563E"/>
    <w:rsid w:val="0064754B"/>
    <w:rsid w:val="00660D8B"/>
    <w:rsid w:val="006612CC"/>
    <w:rsid w:val="00672B3E"/>
    <w:rsid w:val="006D60B7"/>
    <w:rsid w:val="006E751F"/>
    <w:rsid w:val="0071104C"/>
    <w:rsid w:val="007C7264"/>
    <w:rsid w:val="00810A8C"/>
    <w:rsid w:val="00824611"/>
    <w:rsid w:val="008C03AB"/>
    <w:rsid w:val="00912652"/>
    <w:rsid w:val="00937420"/>
    <w:rsid w:val="00950F6F"/>
    <w:rsid w:val="00960CD3"/>
    <w:rsid w:val="00AE2DD0"/>
    <w:rsid w:val="00AF7526"/>
    <w:rsid w:val="00B543AE"/>
    <w:rsid w:val="00B874E0"/>
    <w:rsid w:val="00C52B4A"/>
    <w:rsid w:val="00CC5E32"/>
    <w:rsid w:val="00CE0690"/>
    <w:rsid w:val="00D634FD"/>
    <w:rsid w:val="00E065EB"/>
    <w:rsid w:val="00F15515"/>
    <w:rsid w:val="00F77ABE"/>
    <w:rsid w:val="00F91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hps">
    <w:name w:val="hps"/>
    <w:basedOn w:val="a0"/>
    <w:rsid w:val="00960CD3"/>
  </w:style>
  <w:style w:type="paragraph" w:customStyle="1" w:styleId="a9">
    <w:name w:val="......."/>
    <w:basedOn w:val="a"/>
    <w:next w:val="a"/>
    <w:rsid w:val="00960CD3"/>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x.doi.org/10.1063/1.149949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1706F-9835-6F43-B6EE-109C35F2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1624</Words>
  <Characters>9258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2020-07-20T09:18:00Z</dcterms:created>
  <dcterms:modified xsi:type="dcterms:W3CDTF">2020-09-29T09:01:00Z</dcterms:modified>
</cp:coreProperties>
</file>